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1A" w:rsidRDefault="00232A96" w:rsidP="00630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A96">
        <w:rPr>
          <w:rFonts w:ascii="Times New Roman" w:hAnsi="Times New Roman" w:cs="Times New Roman"/>
          <w:sz w:val="28"/>
          <w:szCs w:val="28"/>
        </w:rPr>
        <w:t>Отчет о выпол</w:t>
      </w:r>
      <w:r w:rsidR="0063061C">
        <w:rPr>
          <w:rFonts w:ascii="Times New Roman" w:hAnsi="Times New Roman" w:cs="Times New Roman"/>
          <w:sz w:val="28"/>
          <w:szCs w:val="28"/>
        </w:rPr>
        <w:t>н</w:t>
      </w:r>
      <w:r w:rsidRPr="00232A96">
        <w:rPr>
          <w:rFonts w:ascii="Times New Roman" w:hAnsi="Times New Roman" w:cs="Times New Roman"/>
          <w:sz w:val="28"/>
          <w:szCs w:val="28"/>
        </w:rPr>
        <w:t>ении</w:t>
      </w:r>
      <w:r w:rsidR="0063061C">
        <w:rPr>
          <w:rFonts w:ascii="Times New Roman" w:hAnsi="Times New Roman" w:cs="Times New Roman"/>
          <w:sz w:val="28"/>
          <w:szCs w:val="28"/>
        </w:rPr>
        <w:t xml:space="preserve"> условий водопользования</w:t>
      </w:r>
    </w:p>
    <w:p w:rsidR="0063061C" w:rsidRDefault="0072562A" w:rsidP="006306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 квартал 2019</w:t>
      </w:r>
      <w:bookmarkStart w:id="0" w:name="_GoBack"/>
      <w:bookmarkEnd w:id="0"/>
      <w:r w:rsidR="0018257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946"/>
        <w:gridCol w:w="4110"/>
        <w:gridCol w:w="1134"/>
        <w:gridCol w:w="1276"/>
        <w:gridCol w:w="1270"/>
      </w:tblGrid>
      <w:tr w:rsidR="00182579" w:rsidRPr="00182579" w:rsidTr="00B02507">
        <w:trPr>
          <w:trHeight w:val="326"/>
        </w:trPr>
        <w:tc>
          <w:tcPr>
            <w:tcW w:w="609" w:type="dxa"/>
            <w:vMerge w:val="restart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6" w:type="dxa"/>
            <w:vMerge w:val="restart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579">
              <w:rPr>
                <w:rFonts w:ascii="Times New Roman" w:hAnsi="Times New Roman" w:cs="Times New Roman"/>
                <w:sz w:val="18"/>
                <w:szCs w:val="18"/>
              </w:rPr>
              <w:t>Наименование водного объекта</w:t>
            </w:r>
          </w:p>
        </w:tc>
        <w:tc>
          <w:tcPr>
            <w:tcW w:w="4110" w:type="dxa"/>
            <w:vMerge w:val="restart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270" w:type="dxa"/>
            <w:vMerge w:val="restart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9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182579" w:rsidRPr="00182579" w:rsidTr="00B02507">
        <w:trPr>
          <w:trHeight w:val="313"/>
        </w:trPr>
        <w:tc>
          <w:tcPr>
            <w:tcW w:w="609" w:type="dxa"/>
            <w:vMerge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9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276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9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270" w:type="dxa"/>
            <w:vMerge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79" w:rsidRPr="00182579" w:rsidTr="00B02507">
        <w:tc>
          <w:tcPr>
            <w:tcW w:w="609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Merge w:val="restart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2579" w:rsidRPr="00182579" w:rsidRDefault="00182579" w:rsidP="001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предотвращением загрязнения водного объекта нефтепродуктами, бытовыми отходами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</w:p>
        </w:tc>
        <w:tc>
          <w:tcPr>
            <w:tcW w:w="1134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0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79" w:rsidRPr="00182579" w:rsidTr="00B02507">
        <w:tc>
          <w:tcPr>
            <w:tcW w:w="609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vMerge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2579" w:rsidRPr="00182579" w:rsidRDefault="00182579" w:rsidP="001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регулярных наблюдений за водными объектами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зонами согласно утвержденной программы ЛБВУ</w:t>
            </w:r>
          </w:p>
        </w:tc>
        <w:tc>
          <w:tcPr>
            <w:tcW w:w="1134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79" w:rsidRPr="00182579" w:rsidTr="00B02507">
        <w:tc>
          <w:tcPr>
            <w:tcW w:w="609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vMerge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2579" w:rsidRPr="00182579" w:rsidRDefault="00182579" w:rsidP="001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объема вод при потреблении, согласно установленной форме отчетности (журнал учета)</w:t>
            </w:r>
          </w:p>
        </w:tc>
        <w:tc>
          <w:tcPr>
            <w:tcW w:w="1134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79" w:rsidRPr="00182579" w:rsidTr="00B02507">
        <w:tc>
          <w:tcPr>
            <w:tcW w:w="609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vMerge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2579" w:rsidRPr="00182579" w:rsidRDefault="00B02507" w:rsidP="001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в соответствии с проектной документацией и соблюдением природоохранного законодательства и законодательства РФ о рыболовстве и сохранению водных биоресурсов</w:t>
            </w:r>
          </w:p>
        </w:tc>
        <w:tc>
          <w:tcPr>
            <w:tcW w:w="1134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93" w:rsidRPr="00182579" w:rsidTr="00B02507">
        <w:tc>
          <w:tcPr>
            <w:tcW w:w="609" w:type="dxa"/>
          </w:tcPr>
          <w:p w:rsidR="001A3B93" w:rsidRPr="00182579" w:rsidRDefault="00672972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vMerge/>
          </w:tcPr>
          <w:p w:rsidR="001A3B93" w:rsidRPr="00182579" w:rsidRDefault="001A3B93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A3B93" w:rsidRDefault="00504157" w:rsidP="001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хозяйственной и иной деятельности в пределах водоохранной зоны водного объекта</w:t>
            </w:r>
          </w:p>
        </w:tc>
        <w:tc>
          <w:tcPr>
            <w:tcW w:w="1134" w:type="dxa"/>
          </w:tcPr>
          <w:p w:rsidR="001A3B93" w:rsidRPr="00182579" w:rsidRDefault="001A3B93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B93" w:rsidRPr="00182579" w:rsidRDefault="001A3B93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A3B93" w:rsidRPr="00182579" w:rsidRDefault="001A3B93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57" w:rsidRPr="00182579" w:rsidTr="00B02507">
        <w:tc>
          <w:tcPr>
            <w:tcW w:w="609" w:type="dxa"/>
          </w:tcPr>
          <w:p w:rsidR="00504157" w:rsidRPr="00182579" w:rsidRDefault="00672972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vMerge/>
          </w:tcPr>
          <w:p w:rsidR="00504157" w:rsidRPr="00182579" w:rsidRDefault="00504157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04157" w:rsidRDefault="00504157" w:rsidP="001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расположенных на водном объекте и эксплуатируемых Водопользователем технических средств и иных сооружений, связанных с использованием водного объекта</w:t>
            </w:r>
          </w:p>
        </w:tc>
        <w:tc>
          <w:tcPr>
            <w:tcW w:w="1134" w:type="dxa"/>
          </w:tcPr>
          <w:p w:rsidR="00504157" w:rsidRPr="00182579" w:rsidRDefault="00504157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157" w:rsidRPr="00182579" w:rsidRDefault="00504157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04157" w:rsidRPr="00182579" w:rsidRDefault="00504157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79" w:rsidRPr="00182579" w:rsidTr="00B02507">
        <w:tc>
          <w:tcPr>
            <w:tcW w:w="609" w:type="dxa"/>
          </w:tcPr>
          <w:p w:rsidR="00182579" w:rsidRPr="00182579" w:rsidRDefault="00672972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vMerge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2579" w:rsidRPr="00182579" w:rsidRDefault="00B02507" w:rsidP="001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 информировать уполномоченные органы исполнительной власти, органы местного самоуправления </w:t>
            </w:r>
            <w:r w:rsidR="00BE6669">
              <w:rPr>
                <w:rFonts w:ascii="Times New Roman" w:hAnsi="Times New Roman" w:cs="Times New Roman"/>
                <w:sz w:val="24"/>
                <w:szCs w:val="24"/>
              </w:rPr>
              <w:t>и природоохранные органы об авариях и иных чрезвычайных ситуациях на водном объекте</w:t>
            </w:r>
          </w:p>
        </w:tc>
        <w:tc>
          <w:tcPr>
            <w:tcW w:w="1134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79" w:rsidRPr="00182579" w:rsidTr="00B02507">
        <w:tc>
          <w:tcPr>
            <w:tcW w:w="609" w:type="dxa"/>
          </w:tcPr>
          <w:p w:rsidR="00182579" w:rsidRPr="00182579" w:rsidRDefault="00672972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vMerge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2579" w:rsidRPr="00182579" w:rsidRDefault="00B02507" w:rsidP="001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оплата за водопотребление</w:t>
            </w:r>
          </w:p>
        </w:tc>
        <w:tc>
          <w:tcPr>
            <w:tcW w:w="1134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69" w:rsidRPr="00182579" w:rsidTr="00B02507">
        <w:tc>
          <w:tcPr>
            <w:tcW w:w="609" w:type="dxa"/>
          </w:tcPr>
          <w:p w:rsidR="00BE6669" w:rsidRPr="00182579" w:rsidRDefault="00672972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  <w:vMerge/>
          </w:tcPr>
          <w:p w:rsidR="00BE6669" w:rsidRPr="00182579" w:rsidRDefault="00BE666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6669" w:rsidRDefault="00BE6669" w:rsidP="001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нарушать прав других водопользователей, осуществляющих совместное использование данного водного объекта</w:t>
            </w:r>
          </w:p>
        </w:tc>
        <w:tc>
          <w:tcPr>
            <w:tcW w:w="1134" w:type="dxa"/>
          </w:tcPr>
          <w:p w:rsidR="00BE6669" w:rsidRPr="00182579" w:rsidRDefault="00BE666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669" w:rsidRPr="00182579" w:rsidRDefault="00BE666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E6669" w:rsidRPr="00182579" w:rsidRDefault="00BE666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79" w:rsidRPr="00182579" w:rsidTr="00B02507">
        <w:tc>
          <w:tcPr>
            <w:tcW w:w="609" w:type="dxa"/>
          </w:tcPr>
          <w:p w:rsidR="00182579" w:rsidRPr="00182579" w:rsidRDefault="00672972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  <w:vMerge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2579" w:rsidRPr="00182579" w:rsidRDefault="00BE6669" w:rsidP="0018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(включить мероприятия, осуществляемые на местности)</w:t>
            </w:r>
          </w:p>
        </w:tc>
        <w:tc>
          <w:tcPr>
            <w:tcW w:w="1134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2579" w:rsidRPr="00182579" w:rsidRDefault="00182579" w:rsidP="0063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64" w:rsidRDefault="00304164" w:rsidP="00304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 (главный инженер)</w:t>
      </w:r>
    </w:p>
    <w:p w:rsidR="00504157" w:rsidRDefault="00504157" w:rsidP="00304164">
      <w:pPr>
        <w:rPr>
          <w:rFonts w:ascii="Times New Roman" w:hAnsi="Times New Roman" w:cs="Times New Roman"/>
        </w:rPr>
      </w:pPr>
    </w:p>
    <w:p w:rsidR="00304164" w:rsidRPr="00304164" w:rsidRDefault="00304164" w:rsidP="00304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</w:t>
      </w:r>
    </w:p>
    <w:sectPr w:rsidR="00304164" w:rsidRPr="00304164" w:rsidSect="005041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96"/>
    <w:rsid w:val="00182579"/>
    <w:rsid w:val="001A3B93"/>
    <w:rsid w:val="00232A96"/>
    <w:rsid w:val="00304164"/>
    <w:rsid w:val="00504157"/>
    <w:rsid w:val="0063061C"/>
    <w:rsid w:val="00672972"/>
    <w:rsid w:val="0072562A"/>
    <w:rsid w:val="00B02507"/>
    <w:rsid w:val="00BE6669"/>
    <w:rsid w:val="00F5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A040E5-9645-43B4-B5CE-CA8C4F39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USer</cp:lastModifiedBy>
  <cp:revision>8</cp:revision>
  <cp:lastPrinted>2018-10-26T03:21:00Z</cp:lastPrinted>
  <dcterms:created xsi:type="dcterms:W3CDTF">2018-10-25T08:55:00Z</dcterms:created>
  <dcterms:modified xsi:type="dcterms:W3CDTF">2019-10-16T06:24:00Z</dcterms:modified>
</cp:coreProperties>
</file>