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61" w:rsidRPr="005669D9" w:rsidRDefault="006A1061" w:rsidP="00E9256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566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Гидрология суши. </w:t>
      </w:r>
      <w:r w:rsidR="00E92561" w:rsidRPr="005669D9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Пр</w:t>
      </w:r>
      <w:r w:rsidRPr="005669D9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иродные чрезвычайные ситуации. Т</w:t>
      </w:r>
      <w:r w:rsidR="00E92561" w:rsidRPr="005669D9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ермины и определения</w:t>
      </w:r>
    </w:p>
    <w:p w:rsidR="00E92561" w:rsidRPr="005669D9" w:rsidRDefault="00E92561" w:rsidP="00E92561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2561" w:rsidRPr="005669D9" w:rsidRDefault="00E92561" w:rsidP="00E92561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E92561" w:rsidRPr="005669D9" w:rsidRDefault="00E92561" w:rsidP="00E92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561" w:rsidRPr="005669D9" w:rsidRDefault="00E92561" w:rsidP="00E92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color w:val="000000"/>
          <w:sz w:val="28"/>
          <w:szCs w:val="28"/>
        </w:rPr>
        <w:t>Установленные в настоящем термины расположены в систематизированном порядке, отражающем систему понятий данной области знаний.</w:t>
      </w:r>
    </w:p>
    <w:p w:rsidR="00E92561" w:rsidRPr="005669D9" w:rsidRDefault="00E92561" w:rsidP="006E1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color w:val="000000"/>
          <w:sz w:val="28"/>
          <w:szCs w:val="28"/>
        </w:rPr>
        <w:t>Для каждого понятия установлен один стандартизованный термин.</w:t>
      </w:r>
    </w:p>
    <w:p w:rsidR="006E1B62" w:rsidRPr="005669D9" w:rsidRDefault="006E1B62" w:rsidP="006E1B6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sah-RU" w:eastAsia="ru-RU"/>
        </w:rPr>
      </w:pPr>
      <w:r w:rsidRPr="005669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отдельных стандартизованных терминов в стандарте приведены в качестве справочных их эквиваленты на английском (Е) и якутском (Я) языках. </w:t>
      </w:r>
      <w:r w:rsidR="005D229D" w:rsidRPr="005669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sah-RU" w:eastAsia="ru-RU"/>
        </w:rPr>
        <w:t>На якутском  языке приведены согласно Русско-якутского словаря. Около 28 500 слов. Под ред. П.С. Афанасьева и Л.Н. Харитонова. М., Н “Сов. Энциклопедия”, 1968. 720 стр.</w:t>
      </w:r>
    </w:p>
    <w:p w:rsidR="00E92561" w:rsidRPr="005669D9" w:rsidRDefault="00E92561" w:rsidP="00E92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входящие в объем определяемого понятия. </w:t>
      </w:r>
      <w:r w:rsidR="006E1B62" w:rsidRPr="005669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69D9">
        <w:rPr>
          <w:rFonts w:ascii="Times New Roman" w:hAnsi="Times New Roman" w:cs="Times New Roman"/>
          <w:color w:val="000000"/>
          <w:sz w:val="28"/>
          <w:szCs w:val="28"/>
        </w:rPr>
        <w:t>зменения не должны нарушать объем и содержание понятий, определенных в данном стандарте.</w:t>
      </w:r>
    </w:p>
    <w:p w:rsidR="00E92561" w:rsidRPr="005669D9" w:rsidRDefault="00E92561" w:rsidP="00E92561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561" w:rsidRPr="005669D9" w:rsidRDefault="00E92561" w:rsidP="00E92561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color w:val="000000"/>
          <w:sz w:val="28"/>
          <w:szCs w:val="28"/>
        </w:rPr>
        <w:t>1. Область применения</w:t>
      </w:r>
    </w:p>
    <w:p w:rsidR="00E92561" w:rsidRPr="005669D9" w:rsidRDefault="00E92561" w:rsidP="00E92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561" w:rsidRPr="005669D9" w:rsidRDefault="00E92561" w:rsidP="00E92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color w:val="000000"/>
          <w:sz w:val="28"/>
          <w:szCs w:val="28"/>
        </w:rPr>
        <w:t>Настоящий стандарт устанавливает термины и определения понятий в области безопасности в природных чрезвычайных ситуациях.</w:t>
      </w:r>
    </w:p>
    <w:p w:rsidR="00E92561" w:rsidRPr="005669D9" w:rsidRDefault="00E92561" w:rsidP="00E92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color w:val="000000"/>
          <w:sz w:val="28"/>
          <w:szCs w:val="28"/>
        </w:rPr>
        <w:t>Термины, обязательны для применения во всех видах документации и литературы по безопасности в чрезвычайных ситуациях, входящих в сферу работ по стандартизации и/или использующих результаты этих работ.</w:t>
      </w:r>
    </w:p>
    <w:p w:rsidR="00E92561" w:rsidRPr="005669D9" w:rsidRDefault="00E92561" w:rsidP="00E92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561" w:rsidRPr="005669D9" w:rsidRDefault="00E92561" w:rsidP="00E92561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color w:val="000000"/>
          <w:sz w:val="28"/>
          <w:szCs w:val="28"/>
        </w:rPr>
        <w:t>2. Нормативные ссылки</w:t>
      </w:r>
    </w:p>
    <w:p w:rsidR="00E92561" w:rsidRPr="005669D9" w:rsidRDefault="00E92561" w:rsidP="00E92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561" w:rsidRPr="005669D9" w:rsidRDefault="00E92561" w:rsidP="00E92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color w:val="000000"/>
          <w:sz w:val="28"/>
          <w:szCs w:val="28"/>
        </w:rPr>
        <w:t>В настоящем документе использованы ссылки на следующие стандарты:</w:t>
      </w:r>
    </w:p>
    <w:p w:rsidR="006E1B62" w:rsidRPr="005669D9" w:rsidRDefault="006E1B62" w:rsidP="006E1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B62" w:rsidRPr="005669D9" w:rsidRDefault="006E1B62" w:rsidP="006E1B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color w:val="000000"/>
          <w:sz w:val="28"/>
          <w:szCs w:val="28"/>
        </w:rPr>
        <w:t>Водный кодекс Российской Федерации от 03.06.2006 N 74-ФЗ.</w:t>
      </w:r>
    </w:p>
    <w:p w:rsidR="00E92561" w:rsidRPr="005669D9" w:rsidRDefault="00E92561" w:rsidP="00E92561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b w:val="0"/>
          <w:bCs w:val="0"/>
          <w:color w:val="2D2D2D"/>
          <w:spacing w:val="2"/>
          <w:kern w:val="36"/>
          <w:sz w:val="28"/>
          <w:szCs w:val="28"/>
        </w:rPr>
        <w:t xml:space="preserve">ГОСТ 22.0.03-97 </w:t>
      </w:r>
      <w:r w:rsidR="006E1B62" w:rsidRPr="005669D9">
        <w:rPr>
          <w:rFonts w:ascii="Times New Roman" w:hAnsi="Times New Roman" w:cs="Times New Roman"/>
          <w:b w:val="0"/>
          <w:bCs w:val="0"/>
          <w:color w:val="2D2D2D"/>
          <w:spacing w:val="2"/>
          <w:kern w:val="36"/>
          <w:sz w:val="28"/>
          <w:szCs w:val="28"/>
        </w:rPr>
        <w:t>Б</w:t>
      </w:r>
      <w:r w:rsidRPr="005669D9">
        <w:rPr>
          <w:rFonts w:ascii="Times New Roman" w:hAnsi="Times New Roman" w:cs="Times New Roman"/>
          <w:b w:val="0"/>
          <w:bCs w:val="0"/>
          <w:color w:val="2D2D2D"/>
          <w:spacing w:val="2"/>
          <w:kern w:val="36"/>
          <w:sz w:val="28"/>
          <w:szCs w:val="28"/>
        </w:rPr>
        <w:t xml:space="preserve">езопасность в чрезвычайных ситуациях. природные чрезвычайные ситуации. термины и определения (аутентичен </w:t>
      </w:r>
      <w:r w:rsidR="006E1B62" w:rsidRPr="005669D9">
        <w:rPr>
          <w:rFonts w:ascii="Times New Roman" w:hAnsi="Times New Roman" w:cs="Times New Roman"/>
          <w:b w:val="0"/>
          <w:bCs w:val="0"/>
          <w:color w:val="2D2D2D"/>
          <w:spacing w:val="2"/>
          <w:kern w:val="36"/>
          <w:sz w:val="28"/>
          <w:szCs w:val="28"/>
        </w:rPr>
        <w:t>ГОСТ</w:t>
      </w:r>
      <w:r w:rsidRPr="005669D9">
        <w:rPr>
          <w:rFonts w:ascii="Times New Roman" w:hAnsi="Times New Roman" w:cs="Times New Roman"/>
          <w:b w:val="0"/>
          <w:bCs w:val="0"/>
          <w:color w:val="2D2D2D"/>
          <w:spacing w:val="2"/>
          <w:kern w:val="36"/>
          <w:sz w:val="28"/>
          <w:szCs w:val="28"/>
        </w:rPr>
        <w:t xml:space="preserve"> </w:t>
      </w:r>
      <w:r w:rsidR="006E1B62" w:rsidRPr="005669D9">
        <w:rPr>
          <w:rFonts w:ascii="Times New Roman" w:hAnsi="Times New Roman" w:cs="Times New Roman"/>
          <w:b w:val="0"/>
          <w:bCs w:val="0"/>
          <w:color w:val="2D2D2D"/>
          <w:spacing w:val="2"/>
          <w:kern w:val="36"/>
          <w:sz w:val="28"/>
          <w:szCs w:val="28"/>
        </w:rPr>
        <w:t xml:space="preserve">Р </w:t>
      </w:r>
      <w:r w:rsidRPr="005669D9">
        <w:rPr>
          <w:rFonts w:ascii="Times New Roman" w:hAnsi="Times New Roman" w:cs="Times New Roman"/>
          <w:b w:val="0"/>
          <w:bCs w:val="0"/>
          <w:color w:val="2D2D2D"/>
          <w:spacing w:val="2"/>
          <w:kern w:val="36"/>
          <w:sz w:val="28"/>
          <w:szCs w:val="28"/>
        </w:rPr>
        <w:t>22.0.03-95)</w:t>
      </w:r>
    </w:p>
    <w:p w:rsidR="00E92561" w:rsidRPr="005669D9" w:rsidRDefault="00E92561" w:rsidP="00E92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color w:val="000000"/>
          <w:sz w:val="28"/>
          <w:szCs w:val="28"/>
        </w:rPr>
        <w:t xml:space="preserve">ГОСТ 17.6.1.01-83 </w:t>
      </w:r>
      <w:r w:rsidR="006E1B62" w:rsidRPr="005669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69D9">
        <w:rPr>
          <w:rFonts w:ascii="Times New Roman" w:hAnsi="Times New Roman" w:cs="Times New Roman"/>
          <w:color w:val="000000"/>
          <w:sz w:val="28"/>
          <w:szCs w:val="28"/>
        </w:rPr>
        <w:t xml:space="preserve">храна природы. </w:t>
      </w:r>
      <w:r w:rsidR="006E1B62" w:rsidRPr="005669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69D9">
        <w:rPr>
          <w:rFonts w:ascii="Times New Roman" w:hAnsi="Times New Roman" w:cs="Times New Roman"/>
          <w:color w:val="000000"/>
          <w:sz w:val="28"/>
          <w:szCs w:val="28"/>
        </w:rPr>
        <w:t xml:space="preserve">храна и защита лесов. </w:t>
      </w:r>
      <w:r w:rsidR="006E1B62" w:rsidRPr="005669D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69D9">
        <w:rPr>
          <w:rFonts w:ascii="Times New Roman" w:hAnsi="Times New Roman" w:cs="Times New Roman"/>
          <w:color w:val="000000"/>
          <w:sz w:val="28"/>
          <w:szCs w:val="28"/>
        </w:rPr>
        <w:t>ермины и определения.</w:t>
      </w:r>
    </w:p>
    <w:p w:rsidR="00E92561" w:rsidRPr="005669D9" w:rsidRDefault="00E92561" w:rsidP="00E92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color w:val="000000"/>
          <w:sz w:val="28"/>
          <w:szCs w:val="28"/>
        </w:rPr>
        <w:t xml:space="preserve">ГОСТ 17713-89 </w:t>
      </w:r>
      <w:r w:rsidR="006E1B62" w:rsidRPr="005669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69D9">
        <w:rPr>
          <w:rFonts w:ascii="Times New Roman" w:hAnsi="Times New Roman" w:cs="Times New Roman"/>
          <w:color w:val="000000"/>
          <w:sz w:val="28"/>
          <w:szCs w:val="28"/>
        </w:rPr>
        <w:t xml:space="preserve">ельскохозяйственная метеорология. </w:t>
      </w:r>
      <w:r w:rsidR="006E1B62" w:rsidRPr="005669D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69D9">
        <w:rPr>
          <w:rFonts w:ascii="Times New Roman" w:hAnsi="Times New Roman" w:cs="Times New Roman"/>
          <w:color w:val="000000"/>
          <w:sz w:val="28"/>
          <w:szCs w:val="28"/>
        </w:rPr>
        <w:t>ермины и определения.</w:t>
      </w:r>
    </w:p>
    <w:p w:rsidR="00E92561" w:rsidRPr="005669D9" w:rsidRDefault="00E92561" w:rsidP="00E92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D9">
        <w:rPr>
          <w:rFonts w:ascii="Times New Roman" w:hAnsi="Times New Roman" w:cs="Times New Roman"/>
          <w:color w:val="000000"/>
          <w:sz w:val="28"/>
          <w:szCs w:val="28"/>
        </w:rPr>
        <w:t>ГОСТ</w:t>
      </w:r>
      <w:r w:rsidR="006E1B62" w:rsidRPr="005669D9">
        <w:rPr>
          <w:rFonts w:ascii="Times New Roman" w:hAnsi="Times New Roman" w:cs="Times New Roman"/>
          <w:color w:val="000000"/>
          <w:sz w:val="28"/>
          <w:szCs w:val="28"/>
        </w:rPr>
        <w:t xml:space="preserve"> 19179-73 Гидрология суши. Т</w:t>
      </w:r>
      <w:r w:rsidRPr="005669D9">
        <w:rPr>
          <w:rFonts w:ascii="Times New Roman" w:hAnsi="Times New Roman" w:cs="Times New Roman"/>
          <w:color w:val="000000"/>
          <w:sz w:val="28"/>
          <w:szCs w:val="28"/>
        </w:rPr>
        <w:t>ермины и определения.</w:t>
      </w:r>
    </w:p>
    <w:p w:rsidR="00E92561" w:rsidRPr="005669D9" w:rsidRDefault="00E92561" w:rsidP="00E925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B62" w:rsidRPr="005669D9" w:rsidRDefault="006E1B62" w:rsidP="00C803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sectPr w:rsidR="006E1B62" w:rsidRPr="005669D9" w:rsidSect="00E92561">
          <w:type w:val="continuous"/>
          <w:pgSz w:w="11907" w:h="16840" w:code="9"/>
          <w:pgMar w:top="1134" w:right="567" w:bottom="1134" w:left="1134" w:header="0" w:footer="0" w:gutter="0"/>
          <w:cols w:space="708"/>
          <w:docGrid w:linePitch="360"/>
        </w:sectPr>
      </w:pPr>
    </w:p>
    <w:p w:rsidR="00CD14CA" w:rsidRPr="005669D9" w:rsidRDefault="00CD14CA" w:rsidP="00CB1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0"/>
        </w:rPr>
      </w:pPr>
      <w:r w:rsidRPr="005669D9">
        <w:rPr>
          <w:rFonts w:ascii="Times New Roman" w:hAnsi="Times New Roman" w:cs="Times New Roman"/>
          <w:b/>
          <w:bCs/>
          <w:sz w:val="28"/>
          <w:szCs w:val="20"/>
        </w:rPr>
        <w:lastRenderedPageBreak/>
        <w:t>Водный кодекс. Статья 1. Основные понятия</w:t>
      </w:r>
    </w:p>
    <w:p w:rsidR="006E1B62" w:rsidRPr="005669D9" w:rsidRDefault="006E1B62" w:rsidP="006E1B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6839"/>
      </w:tblGrid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14CA" w:rsidRPr="005669D9" w:rsidRDefault="00CD14CA" w:rsidP="006A1061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Акватория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Водное пространство в пределах естественных, искусственных или условных границ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изучения, использования, охраны водных объектов, а также предотвращения и ликвидации негативного воздействия вод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Водные ресурсы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Поверхностные и подземные воды, которые находятся в водных объектах и используются или могут быть использованы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Водный объект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Водный режим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Изменение во времени уровней, расхода и объема воды в водном объекте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Водный фонд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Совокупность водных объектов в пределах территории Российской Федерации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Водопользователь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Физическое лицо или юридическое лицо, которым предоставлено право пользования водным объектом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Водопотребление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Потребление воды из систем водоснабжения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Водохозяйственная система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Комплекс водных объектов и предназначенных для обеспечения рационального использования и охраны водных ресурсов гидротехнических сооружений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Водохозяйственный участок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Часть речного бассейна, имеющая характеристики, позволяющие установить лимиты забора (изъятия) водных ресурсов из водного объекта и другие параметры использования водного объекта (водопользования)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Грунт, извлеченный при проведении дноуглубительных, гидротехнических работ 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Грунт дна водного объекта, извлеченный при строительстве, реконструкции, эксплуатации гидротехнических и иных сооружений, расположенных на водных объектах, создании и содержании внутренних водных путей Российской Федерации, предотвращении негативного воздействия вод и ликвидации его последствий, поддержании надлежащего санитарного состояния водных объектов и благоприятного состояния окружающей среды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Дренажные воды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Воды, отвод которых осуществляется дренажными сооружениями для сброса в водные объекты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водных объектов (водопользование)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Истощение вод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Постоянное сокращение запасов и ухудшение качества поверхностных и подземных вод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Негативное воздействие вод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 xml:space="preserve">Затопление, подтопление, разрушение берегов водных объектов, заболачивание и другое негативное воздействие на </w:t>
            </w:r>
            <w:r w:rsidRPr="00566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определенные территории и объекты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Охрана водных объектов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Система мероприятий, направленных на сохранение и восстановление водных объектов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Речной бассейн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Территория, поверхностный сток вод с которой через связанные водоемы и водотоки осуществляется в море или озеро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b/>
                <w:sz w:val="24"/>
                <w:szCs w:val="24"/>
              </w:rPr>
              <w:t>Сточные воды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6A1061">
            <w:pPr>
              <w:spacing w:after="0" w:line="315" w:lineRule="atLeast"/>
              <w:ind w:firstLine="3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hAnsi="Times New Roman" w:cs="Times New Roman"/>
                <w:sz w:val="24"/>
                <w:szCs w:val="24"/>
              </w:rPr>
              <w:t>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</w:t>
            </w:r>
          </w:p>
        </w:tc>
      </w:tr>
    </w:tbl>
    <w:p w:rsidR="006A1061" w:rsidRPr="005669D9" w:rsidRDefault="006A1061" w:rsidP="006A10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6A1061" w:rsidRPr="005669D9" w:rsidSect="006E1B62">
          <w:pgSz w:w="11907" w:h="16840" w:code="9"/>
          <w:pgMar w:top="1134" w:right="567" w:bottom="1134" w:left="1134" w:header="0" w:footer="0" w:gutter="0"/>
          <w:cols w:space="708"/>
          <w:docGrid w:linePitch="360"/>
        </w:sectPr>
      </w:pPr>
    </w:p>
    <w:p w:rsidR="00CD14CA" w:rsidRPr="005669D9" w:rsidRDefault="00CD14CA" w:rsidP="006A10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F053E" w:rsidRPr="005669D9" w:rsidRDefault="00CD14CA" w:rsidP="006A1061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5669D9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Природные чрезвычайные ситуации</w:t>
      </w:r>
      <w:r w:rsidR="009F053E" w:rsidRPr="005669D9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. Опасные гидрологические явления и процессы</w:t>
      </w:r>
      <w:r w:rsidR="006A1061" w:rsidRPr="005669D9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. </w:t>
      </w:r>
      <w:r w:rsidR="009F053E" w:rsidRPr="005669D9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ГОСТ 22.0.03-97 Безопасность в чрезвычайных ситуациях. природные чрезвычайные ситуации. термины и определения (аутентичен ГОСТ Р 22.0.03-95)</w:t>
      </w:r>
    </w:p>
    <w:p w:rsidR="00CD14CA" w:rsidRPr="005669D9" w:rsidRDefault="00CD14CA" w:rsidP="006A10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6839"/>
      </w:tblGrid>
      <w:tr w:rsidR="006A1061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A1061" w:rsidRPr="005669D9" w:rsidRDefault="006A1061" w:rsidP="00CB1D6C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A1061" w:rsidRPr="005669D9" w:rsidRDefault="006A1061" w:rsidP="00CB1D6C">
            <w:pPr>
              <w:spacing w:after="0" w:line="315" w:lineRule="atLeast"/>
              <w:ind w:firstLine="3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t>Природная чрезвычайная ситуация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 Примечание - Различают природные чрезвычайные ситуации по характеру источника и масштабам.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t>Источник природной чрезвычайной ситуации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Опасное природное явление или процесс, в результате которого на определенной территории или акватории произошла или может возникнуть чрезвычайная ситуация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t>Опасное природное явление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объекты экономики и окружающую природную среду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t>Стихийное бедствие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Разрушительное природное и (или) природно-антропогенное явление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ценностей и компонентов окружающей природной среды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t>Природно-техногенная катастрофа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Разрушительный процесс, развивающийся в результате нарушения нормального взаимодействия технологических объектов с компонентами окружающей природной среды, приводящий к гибели людей, разрушению и повреждению объектов экономики и компонентов окружающей природной среды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t>Зона природной чрезвычайной ситуации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Территория или акватория, на которой в результате возникновения источника природной чрезвычайной ситуации или распространения его последствий из других районов возникла природная чрезвычайная ситуация.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t>Зона вероятной природной чрезвычайной ситуации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Территория или акватория, на которой существует либо не исключена опасность возникновения природной чрезвычайной ситуации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t>Опасное гидрологическое явление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CD14CA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 или </w:t>
            </w: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их сочетаний, оказывающих поражающее воздействие на людей, сельскохозяйственных животных и растения, объекты экономики и окружающую природную среду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lastRenderedPageBreak/>
              <w:t>Затопление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Покрытие территории водой в период половодья или паводков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t>Подтопление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Повышение уровня грунтовых вод, нарушающее нормальное использование территории, строительство и эксплуатацию расположенных на ней объектов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t>Зона затопления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Территория, покрываемая водой в результате превышения притока воды по сравнению с пропускной способностью русла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t>Зона вероятного затопления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Территория, в пределах которой возможно или прогнозируется образование зоны затопления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t>Зона катастрофического затопления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Зона затопления, на которой произошла гибель людей, сельскохозяйственных животных и растений, повреждены или уничтожены материальные ценности, а также нанесен ущерб окружающей природной среде</w:t>
            </w:r>
          </w:p>
        </w:tc>
      </w:tr>
      <w:tr w:rsidR="00CD14CA" w:rsidRPr="005669D9" w:rsidTr="009100CF">
        <w:tc>
          <w:tcPr>
            <w:tcW w:w="337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</w:rPr>
              <w:t>Зона вероятного катастрофического затопления</w:t>
            </w:r>
          </w:p>
        </w:tc>
        <w:tc>
          <w:tcPr>
            <w:tcW w:w="683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14CA" w:rsidRPr="005669D9" w:rsidRDefault="009F053E" w:rsidP="009100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69D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Зона вероятного затопления, на которой ожидается или возможна гибель людей, сельскохозяйственных животных и растений, повреждение или уничтожение материальных ценностей, а также ущерб окружающей природной среде</w:t>
            </w:r>
          </w:p>
        </w:tc>
      </w:tr>
    </w:tbl>
    <w:p w:rsidR="006A1061" w:rsidRPr="005669D9" w:rsidRDefault="006A1061" w:rsidP="00696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1061" w:rsidRPr="005669D9" w:rsidRDefault="006A1061" w:rsidP="00696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1061" w:rsidRPr="005669D9" w:rsidRDefault="006A1061" w:rsidP="00696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6A1061" w:rsidRPr="005669D9" w:rsidSect="006E1B62">
          <w:pgSz w:w="11907" w:h="16840" w:code="9"/>
          <w:pgMar w:top="1134" w:right="567" w:bottom="1134" w:left="1134" w:header="0" w:footer="0" w:gutter="0"/>
          <w:cols w:space="708"/>
          <w:docGrid w:linePitch="360"/>
        </w:sectPr>
      </w:pPr>
    </w:p>
    <w:p w:rsidR="006965C0" w:rsidRPr="005669D9" w:rsidRDefault="006965C0" w:rsidP="00696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669D9">
        <w:rPr>
          <w:rFonts w:ascii="Times New Roman" w:hAnsi="Times New Roman" w:cs="Times New Roman"/>
          <w:b/>
          <w:bCs/>
          <w:sz w:val="28"/>
        </w:rPr>
        <w:lastRenderedPageBreak/>
        <w:t xml:space="preserve">Постановлений Правительства РФ от 21.05.2007 </w:t>
      </w:r>
      <w:hyperlink r:id="rId6" w:history="1">
        <w:r w:rsidRPr="005669D9">
          <w:rPr>
            <w:rFonts w:ascii="Times New Roman" w:hAnsi="Times New Roman" w:cs="Times New Roman"/>
            <w:b/>
            <w:bCs/>
            <w:sz w:val="28"/>
          </w:rPr>
          <w:t xml:space="preserve">N </w:t>
        </w:r>
      </w:hyperlink>
      <w:r w:rsidRPr="005669D9">
        <w:rPr>
          <w:rFonts w:ascii="Times New Roman" w:hAnsi="Times New Roman" w:cs="Times New Roman"/>
          <w:b/>
          <w:bCs/>
          <w:sz w:val="28"/>
        </w:rPr>
        <w:t>304. О классификации чрезвычайных ситуаций природного и техногенного характера</w:t>
      </w:r>
    </w:p>
    <w:p w:rsidR="006965C0" w:rsidRPr="005669D9" w:rsidRDefault="006965C0" w:rsidP="00696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6965C0" w:rsidRPr="005669D9" w:rsidRDefault="006965C0" w:rsidP="0069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5669D9">
        <w:rPr>
          <w:rFonts w:ascii="Times New Roman" w:hAnsi="Times New Roman" w:cs="Times New Roman"/>
          <w:bCs/>
          <w:sz w:val="28"/>
        </w:rPr>
        <w:t>1. Установить, что чрезвычайные ситуации природного и техногенного характера подразделяются на:</w:t>
      </w:r>
    </w:p>
    <w:p w:rsidR="006965C0" w:rsidRPr="005669D9" w:rsidRDefault="006965C0" w:rsidP="0069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5669D9">
        <w:rPr>
          <w:rFonts w:ascii="Times New Roman" w:hAnsi="Times New Roman" w:cs="Times New Roman"/>
          <w:bCs/>
          <w:sz w:val="28"/>
        </w:rPr>
        <w:t>а) чрезвычайную ситуацию</w:t>
      </w:r>
      <w:r w:rsidRPr="005669D9">
        <w:rPr>
          <w:rFonts w:ascii="Times New Roman" w:hAnsi="Times New Roman" w:cs="Times New Roman"/>
          <w:b/>
          <w:bCs/>
          <w:sz w:val="28"/>
        </w:rPr>
        <w:t xml:space="preserve"> локального характера</w:t>
      </w:r>
      <w:r w:rsidRPr="005669D9">
        <w:rPr>
          <w:rFonts w:ascii="Times New Roman" w:hAnsi="Times New Roman" w:cs="Times New Roman"/>
          <w:bCs/>
          <w:sz w:val="28"/>
        </w:rPr>
        <w:t>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организации (объекта), при этом количество людей, погибших и (или) получивших ущерб здоровью, составляет не более 10 человек либо размер ущерба окружающей природной среде и материальных потерь (далее - размер материального ущерба) составляет не более 240 тыс. рублей;</w:t>
      </w:r>
    </w:p>
    <w:p w:rsidR="006965C0" w:rsidRPr="005669D9" w:rsidRDefault="006965C0" w:rsidP="0069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5669D9">
        <w:rPr>
          <w:rFonts w:ascii="Times New Roman" w:hAnsi="Times New Roman" w:cs="Times New Roman"/>
          <w:bCs/>
          <w:sz w:val="28"/>
        </w:rPr>
        <w:t>б) чрезвычайную ситуацию</w:t>
      </w:r>
      <w:r w:rsidRPr="005669D9">
        <w:rPr>
          <w:rFonts w:ascii="Times New Roman" w:hAnsi="Times New Roman" w:cs="Times New Roman"/>
          <w:b/>
          <w:bCs/>
          <w:sz w:val="28"/>
        </w:rPr>
        <w:t xml:space="preserve"> муниципального характера</w:t>
      </w:r>
      <w:r w:rsidRPr="005669D9">
        <w:rPr>
          <w:rFonts w:ascii="Times New Roman" w:hAnsi="Times New Roman" w:cs="Times New Roman"/>
          <w:bCs/>
          <w:sz w:val="28"/>
        </w:rPr>
        <w:t>, в результате которой зона чрезвычайной ситуации не выходит за пределы территории одного муниципального образования,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рублей, а также данная чрезвычайная ситуация не может быть отнесена к чрезвычайной ситуации локального характера;</w:t>
      </w:r>
    </w:p>
    <w:p w:rsidR="006965C0" w:rsidRPr="005669D9" w:rsidRDefault="006965C0" w:rsidP="0069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5669D9">
        <w:rPr>
          <w:rFonts w:ascii="Times New Roman" w:hAnsi="Times New Roman" w:cs="Times New Roman"/>
          <w:bCs/>
          <w:sz w:val="28"/>
        </w:rPr>
        <w:t>в) чрезвычайную ситуацию</w:t>
      </w:r>
      <w:r w:rsidRPr="005669D9">
        <w:rPr>
          <w:rFonts w:ascii="Times New Roman" w:hAnsi="Times New Roman" w:cs="Times New Roman"/>
          <w:b/>
          <w:bCs/>
          <w:sz w:val="28"/>
        </w:rPr>
        <w:t xml:space="preserve"> межмуниципального характера</w:t>
      </w:r>
      <w:r w:rsidRPr="005669D9">
        <w:rPr>
          <w:rFonts w:ascii="Times New Roman" w:hAnsi="Times New Roman" w:cs="Times New Roman"/>
          <w:bCs/>
          <w:sz w:val="28"/>
        </w:rPr>
        <w:t>, в результате которой зона чрезвычайной ситуации затрагивает территорию двух и более муниципальных районов, муниципальных округов, городских округов, расположенных на территории одного субъекта Российской Федерации, или внутригородских территорий города федерального значения,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рублей;</w:t>
      </w:r>
    </w:p>
    <w:p w:rsidR="006965C0" w:rsidRPr="005669D9" w:rsidRDefault="006965C0" w:rsidP="0069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5669D9">
        <w:rPr>
          <w:rFonts w:ascii="Times New Roman" w:hAnsi="Times New Roman" w:cs="Times New Roman"/>
          <w:bCs/>
          <w:sz w:val="28"/>
        </w:rPr>
        <w:t>г) чрезвычайную ситуацию</w:t>
      </w:r>
      <w:r w:rsidRPr="005669D9">
        <w:rPr>
          <w:rFonts w:ascii="Times New Roman" w:hAnsi="Times New Roman" w:cs="Times New Roman"/>
          <w:b/>
          <w:bCs/>
          <w:sz w:val="28"/>
        </w:rPr>
        <w:t xml:space="preserve"> регионального характера</w:t>
      </w:r>
      <w:r w:rsidRPr="005669D9">
        <w:rPr>
          <w:rFonts w:ascii="Times New Roman" w:hAnsi="Times New Roman" w:cs="Times New Roman"/>
          <w:bCs/>
          <w:sz w:val="28"/>
        </w:rPr>
        <w:t>, в результате которой зона чрезвычайной ситуации не выходит за пределы территории одного субъекта Российской Федерации, при этом количество людей, погибших и (или) получивших ущерб здоровью, составляет свыше 50 человек, но не более 500 человек либо размер материального ущерба составляет свыше 12 млн. рублей, но не более 1,2 млрд. рублей;</w:t>
      </w:r>
    </w:p>
    <w:p w:rsidR="006965C0" w:rsidRPr="005669D9" w:rsidRDefault="006965C0" w:rsidP="0069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5669D9">
        <w:rPr>
          <w:rFonts w:ascii="Times New Roman" w:hAnsi="Times New Roman" w:cs="Times New Roman"/>
          <w:bCs/>
          <w:sz w:val="28"/>
        </w:rPr>
        <w:t xml:space="preserve">д) чрезвычайную ситуацию </w:t>
      </w:r>
      <w:r w:rsidRPr="005669D9">
        <w:rPr>
          <w:rFonts w:ascii="Times New Roman" w:hAnsi="Times New Roman" w:cs="Times New Roman"/>
          <w:b/>
          <w:bCs/>
          <w:sz w:val="28"/>
        </w:rPr>
        <w:t>межрегионального характера</w:t>
      </w:r>
      <w:r w:rsidRPr="005669D9">
        <w:rPr>
          <w:rFonts w:ascii="Times New Roman" w:hAnsi="Times New Roman" w:cs="Times New Roman"/>
          <w:bCs/>
          <w:sz w:val="28"/>
        </w:rPr>
        <w:t>, в результате которой зона чрезвычайной ситуации затрагивает территорию двух и более субъектов Российской Федерации, при этом количество людей, погибших и (или) получивших ущерб здоровью, составляет свыше 50 человек, но не более 500 человек либо размер материального ущерба составляет свыше 12 млн. рублей, но не более 1,2 млрд. рублей;</w:t>
      </w:r>
    </w:p>
    <w:p w:rsidR="006965C0" w:rsidRPr="005669D9" w:rsidRDefault="006965C0" w:rsidP="0069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5669D9">
        <w:rPr>
          <w:rFonts w:ascii="Times New Roman" w:hAnsi="Times New Roman" w:cs="Times New Roman"/>
          <w:bCs/>
          <w:sz w:val="28"/>
        </w:rPr>
        <w:t xml:space="preserve">е) чрезвычайную ситуацию </w:t>
      </w:r>
      <w:r w:rsidRPr="005669D9">
        <w:rPr>
          <w:rFonts w:ascii="Times New Roman" w:hAnsi="Times New Roman" w:cs="Times New Roman"/>
          <w:b/>
          <w:bCs/>
          <w:sz w:val="28"/>
        </w:rPr>
        <w:t>федерального характера</w:t>
      </w:r>
      <w:r w:rsidRPr="005669D9">
        <w:rPr>
          <w:rFonts w:ascii="Times New Roman" w:hAnsi="Times New Roman" w:cs="Times New Roman"/>
          <w:bCs/>
          <w:sz w:val="28"/>
        </w:rPr>
        <w:t>, в результате которой количество людей, погибших и (или) получивших ущерб здоровью, составляет свыше 500 человек либо размер материального ущерба составляет свыше 1,2 млрд. рублей.</w:t>
      </w:r>
    </w:p>
    <w:p w:rsidR="00CD14CA" w:rsidRPr="005669D9" w:rsidRDefault="00CD14CA" w:rsidP="006E1B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1"/>
          <w:lang w:eastAsia="ru-RU"/>
        </w:rPr>
      </w:pPr>
    </w:p>
    <w:p w:rsidR="006965C0" w:rsidRPr="005669D9" w:rsidRDefault="006965C0" w:rsidP="006E1B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1"/>
          <w:lang w:eastAsia="ru-RU"/>
        </w:rPr>
      </w:pPr>
    </w:p>
    <w:p w:rsidR="006965C0" w:rsidRPr="005669D9" w:rsidRDefault="006965C0" w:rsidP="006E1B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sectPr w:rsidR="006965C0" w:rsidRPr="005669D9" w:rsidSect="006E1B62">
          <w:pgSz w:w="11907" w:h="16840" w:code="9"/>
          <w:pgMar w:top="1134" w:right="567" w:bottom="1134" w:left="1134" w:header="0" w:footer="0" w:gutter="0"/>
          <w:cols w:space="708"/>
          <w:docGrid w:linePitch="360"/>
        </w:sectPr>
      </w:pPr>
    </w:p>
    <w:p w:rsidR="006965C0" w:rsidRPr="005669D9" w:rsidRDefault="006965C0" w:rsidP="006E1B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E1B62" w:rsidRPr="005669D9" w:rsidRDefault="006E1B62" w:rsidP="00D434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5669D9">
        <w:rPr>
          <w:rFonts w:ascii="Times New Roman" w:hAnsi="Times New Roman" w:cs="Times New Roman"/>
          <w:b/>
          <w:color w:val="000000"/>
          <w:sz w:val="28"/>
          <w:szCs w:val="28"/>
        </w:rPr>
        <w:t>Гидрология суши. Термины и определения</w:t>
      </w:r>
      <w:r w:rsidR="009F053E" w:rsidRPr="00566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(ГОСТ 19179-73)</w:t>
      </w:r>
    </w:p>
    <w:p w:rsidR="00CD14CA" w:rsidRPr="005669D9" w:rsidRDefault="00CD14CA" w:rsidP="00C803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30"/>
        <w:gridCol w:w="6809"/>
      </w:tblGrid>
      <w:tr w:rsidR="00C8030D" w:rsidRPr="005669D9" w:rsidTr="009100CF">
        <w:tc>
          <w:tcPr>
            <w:tcW w:w="1021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ОБЩИЕ ПОНЯТИЯ</w:t>
            </w:r>
          </w:p>
        </w:tc>
      </w:tr>
      <w:tr w:rsidR="00C8030D" w:rsidRPr="005669D9" w:rsidTr="00CB4DB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Наука, изучающая гидросферу, ее свойства и протекающие в ней процессы и явления во взаимосвязи с атмосферой, литосферой и биосферой</w:t>
            </w:r>
          </w:p>
        </w:tc>
      </w:tr>
      <w:tr w:rsidR="00C8030D" w:rsidRPr="005669D9" w:rsidTr="00CB4DB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Hydrology</w:t>
            </w:r>
            <w:proofErr w:type="spellEnd"/>
          </w:p>
        </w:tc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D6C" w:rsidRPr="005669D9" w:rsidTr="00CB4DB3"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1D6C" w:rsidRPr="005669D9" w:rsidRDefault="00CB1D6C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Гидрология</w:t>
            </w:r>
          </w:p>
        </w:tc>
        <w:tc>
          <w:tcPr>
            <w:tcW w:w="6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1D6C" w:rsidRPr="005669D9" w:rsidRDefault="00EF4E90" w:rsidP="00C80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  <w:t>Сир үрдүнээҕи ууну уонна айылҕаҕа уу эргиирин үөрэтэр наука</w:t>
            </w:r>
          </w:p>
        </w:tc>
      </w:tr>
      <w:tr w:rsidR="00C8030D" w:rsidRPr="005669D9" w:rsidTr="00CB4DB3">
        <w:tc>
          <w:tcPr>
            <w:tcW w:w="3377" w:type="dxa"/>
            <w:tcBorders>
              <w:top w:val="single" w:sz="4" w:space="0" w:color="auto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Природные воды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Воды Земли с содержащимися в них твердыми, жидкими и газообразными веществами</w:t>
            </w:r>
          </w:p>
        </w:tc>
      </w:tr>
      <w:tr w:rsidR="00C8030D" w:rsidRPr="005669D9" w:rsidTr="00CB4DB3">
        <w:tc>
          <w:tcPr>
            <w:tcW w:w="3377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Natural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water</w:t>
            </w:r>
          </w:p>
        </w:tc>
        <w:tc>
          <w:tcPr>
            <w:tcW w:w="6839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30D" w:rsidRPr="005669D9" w:rsidTr="00CB4DB3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030D" w:rsidRPr="005669D9" w:rsidRDefault="00CB1D6C" w:rsidP="003C24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Я. </w:t>
            </w:r>
            <w:r w:rsidR="003C2470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Айылҕа уута</w:t>
            </w:r>
          </w:p>
        </w:tc>
        <w:tc>
          <w:tcPr>
            <w:tcW w:w="683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030D" w:rsidRPr="005669D9" w:rsidRDefault="003C2470" w:rsidP="003C2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  <w:t xml:space="preserve">Сир үрдүгэр баар айылҕа үөскэппит кытаанах, убаҕас уонна гаһы оҥорон таһаарар эттиктэрдээх уу </w:t>
            </w:r>
          </w:p>
        </w:tc>
      </w:tr>
      <w:tr w:rsidR="00C8030D" w:rsidRPr="005669D9" w:rsidTr="00CB4DB3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Водный объект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Сосредоточение природных вод из поверхности суши либо в горных породах, имеющее характерные формы распространения и черты режима</w:t>
            </w:r>
          </w:p>
        </w:tc>
      </w:tr>
      <w:tr w:rsidR="00C8030D" w:rsidRPr="005669D9" w:rsidTr="00CB4DB3">
        <w:tc>
          <w:tcPr>
            <w:tcW w:w="3377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Water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6839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30D" w:rsidRPr="005669D9" w:rsidTr="00CB4DB3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030D" w:rsidRPr="005669D9" w:rsidRDefault="00CB1D6C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Уу</w:t>
            </w:r>
            <w:r w:rsidR="005322F5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лаах сир</w:t>
            </w:r>
          </w:p>
        </w:tc>
        <w:tc>
          <w:tcPr>
            <w:tcW w:w="683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030D" w:rsidRPr="005669D9" w:rsidRDefault="005322F5" w:rsidP="00FD5E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  <w:t>Айылҕа эбэтэр киһи бэйэтэ оҥорбут уулаах сирэ</w:t>
            </w:r>
          </w:p>
        </w:tc>
      </w:tr>
      <w:tr w:rsidR="00C8030D" w:rsidRPr="005669D9" w:rsidTr="00CB4DB3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Поверхностные воды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Воды, находящиеся на поверхности суши в виде различных водных объектов</w:t>
            </w:r>
          </w:p>
        </w:tc>
      </w:tr>
      <w:tr w:rsidR="00C8030D" w:rsidRPr="005669D9" w:rsidTr="00CB4DB3">
        <w:tc>
          <w:tcPr>
            <w:tcW w:w="3377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Surface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water</w:t>
            </w:r>
          </w:p>
        </w:tc>
        <w:tc>
          <w:tcPr>
            <w:tcW w:w="6839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30D" w:rsidRPr="005669D9" w:rsidTr="00CB4DB3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030D" w:rsidRPr="005669D9" w:rsidRDefault="00863930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Я. </w:t>
            </w:r>
            <w:r w:rsidR="00601FF7"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ah-RU"/>
              </w:rPr>
              <w:t>Сир үрдүнээҕи уу ньуура</w:t>
            </w:r>
          </w:p>
        </w:tc>
        <w:tc>
          <w:tcPr>
            <w:tcW w:w="683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8030D" w:rsidRPr="005669D9" w:rsidRDefault="00863930" w:rsidP="00C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Естственные поверхностные воды</w:t>
            </w:r>
          </w:p>
        </w:tc>
      </w:tr>
      <w:tr w:rsidR="00C8030D" w:rsidRPr="005669D9" w:rsidTr="00601FF7">
        <w:trPr>
          <w:trHeight w:val="988"/>
        </w:trPr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1FF7" w:rsidRPr="005669D9" w:rsidRDefault="00C8030D" w:rsidP="00601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Гидрологический режим</w:t>
            </w:r>
            <w:r w:rsidR="00601FF7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601FF7" w:rsidRPr="005669D9" w:rsidRDefault="00601FF7" w:rsidP="00601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01FF7" w:rsidRPr="005669D9" w:rsidRDefault="00601FF7" w:rsidP="00601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Hydrological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regime</w:t>
            </w:r>
            <w:proofErr w:type="spellEnd"/>
          </w:p>
          <w:p w:rsidR="00C8030D" w:rsidRPr="005669D9" w:rsidRDefault="00601FF7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Гидрологическай режим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Совокупность закономерно повторяющихся изменений состояния водного объекта, присущих ему и отличающих его от других водных объектов</w:t>
            </w:r>
          </w:p>
        </w:tc>
      </w:tr>
      <w:tr w:rsidR="00C8030D" w:rsidRPr="005669D9" w:rsidTr="00601FF7">
        <w:trPr>
          <w:trHeight w:val="80"/>
        </w:trPr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1FF7" w:rsidRPr="005669D9" w:rsidRDefault="00601FF7" w:rsidP="00601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30D" w:rsidRPr="005669D9" w:rsidTr="00CB4DB3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Гидрологический прогноз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Научно обоснованное предсказание ожидаемого гидрологического режима</w:t>
            </w:r>
          </w:p>
        </w:tc>
      </w:tr>
      <w:tr w:rsidR="00C8030D" w:rsidRPr="005669D9" w:rsidTr="00CB4DB3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E. Hydrological forecast</w:t>
            </w:r>
          </w:p>
          <w:p w:rsidR="009F5FF6" w:rsidRPr="005669D9" w:rsidRDefault="009F5FF6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Гидрологическай билгэлээһин</w:t>
            </w:r>
          </w:p>
        </w:tc>
        <w:tc>
          <w:tcPr>
            <w:tcW w:w="683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8030D" w:rsidRPr="005669D9" w:rsidTr="00CB4DB3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Водный режим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Изменение во времени уровней, расходов и объемов воды в водных объектах и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почвогрунтах</w:t>
            </w:r>
            <w:proofErr w:type="spellEnd"/>
          </w:p>
        </w:tc>
      </w:tr>
      <w:tr w:rsidR="00C8030D" w:rsidRPr="005669D9" w:rsidTr="00CB4DB3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Water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regime</w:t>
            </w:r>
            <w:proofErr w:type="spellEnd"/>
          </w:p>
          <w:p w:rsidR="009F5FF6" w:rsidRPr="005669D9" w:rsidRDefault="009F5FF6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Уу таһымын уларыйыыта</w:t>
            </w:r>
          </w:p>
        </w:tc>
        <w:tc>
          <w:tcPr>
            <w:tcW w:w="683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30D" w:rsidRPr="005669D9" w:rsidTr="00CB4DB3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Водоток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Водный объект, характеризующийся движением воды в направлении уклона в углублении земной поверхности</w:t>
            </w:r>
          </w:p>
        </w:tc>
      </w:tr>
      <w:tr w:rsidR="00C8030D" w:rsidRPr="005669D9" w:rsidTr="00CB4DB3">
        <w:tc>
          <w:tcPr>
            <w:tcW w:w="3377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Water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course</w:t>
            </w:r>
            <w:proofErr w:type="spellEnd"/>
          </w:p>
        </w:tc>
        <w:tc>
          <w:tcPr>
            <w:tcW w:w="6839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030D" w:rsidRPr="005669D9" w:rsidRDefault="00C8030D" w:rsidP="00C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FF6" w:rsidRPr="005669D9" w:rsidTr="00FA43B8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F5FF6" w:rsidRPr="005669D9" w:rsidRDefault="009F5FF6" w:rsidP="009F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Өрүстэр, үрэхтэр </w:t>
            </w:r>
            <w:r w:rsidR="005F4D83"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сир намыһах араҥатынан сүүрүүлэрэ</w:t>
            </w:r>
          </w:p>
        </w:tc>
        <w:tc>
          <w:tcPr>
            <w:tcW w:w="683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F5FF6" w:rsidRPr="005669D9" w:rsidRDefault="009F5FF6" w:rsidP="009F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  <w:tr w:rsidR="009F5FF6" w:rsidRPr="005669D9" w:rsidTr="00FA43B8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Постоянный водоток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Водоток, движение воды в котором происходит в течение всего года или большей его части</w:t>
            </w:r>
          </w:p>
        </w:tc>
      </w:tr>
      <w:tr w:rsidR="009F5FF6" w:rsidRPr="005669D9" w:rsidTr="00FA43B8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Perennial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stream</w:t>
            </w:r>
            <w:proofErr w:type="spellEnd"/>
          </w:p>
          <w:p w:rsidR="009F5FF6" w:rsidRPr="005669D9" w:rsidRDefault="005F4D83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Өрүстэр, үрэхтэр </w:t>
            </w:r>
            <w:r w:rsidR="009F5FF6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намыһах 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сиринэн </w:t>
            </w:r>
            <w:r w:rsidR="009F5FF6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сүнньүлэрин уларыппакка түһүүлэрэ</w:t>
            </w:r>
          </w:p>
        </w:tc>
        <w:tc>
          <w:tcPr>
            <w:tcW w:w="683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9F5FF6" w:rsidRPr="005669D9" w:rsidRDefault="009F5FF6" w:rsidP="009F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FF6" w:rsidRPr="005669D9" w:rsidTr="00FA43B8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Временный водоток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Водоток, движение воды в котором происходит меньшую часть 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9F5FF6" w:rsidRPr="005669D9" w:rsidTr="00FA43B8">
        <w:tc>
          <w:tcPr>
            <w:tcW w:w="3377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Ephemeral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stream</w:t>
            </w:r>
            <w:proofErr w:type="spellEnd"/>
          </w:p>
        </w:tc>
        <w:tc>
          <w:tcPr>
            <w:tcW w:w="6839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FF6" w:rsidRPr="005669D9" w:rsidTr="00FA43B8">
        <w:tc>
          <w:tcPr>
            <w:tcW w:w="3377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F5FF6" w:rsidRPr="005669D9" w:rsidRDefault="005F4D83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Уу кылагс кэмҥэ намыһах сиринэн сүүрүүтэ </w:t>
            </w:r>
          </w:p>
        </w:tc>
        <w:tc>
          <w:tcPr>
            <w:tcW w:w="6839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F5FF6" w:rsidRPr="005669D9" w:rsidRDefault="009F5FF6" w:rsidP="009F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9100CF">
        <w:tc>
          <w:tcPr>
            <w:tcW w:w="3377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Водоем</w:t>
            </w:r>
          </w:p>
          <w:p w:rsidR="005F4D83" w:rsidRPr="005669D9" w:rsidRDefault="005F4D83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F4D83" w:rsidRPr="005669D9" w:rsidRDefault="005F4D83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F4D83" w:rsidRPr="005669D9" w:rsidRDefault="005F4D83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Water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body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Я.</w:t>
            </w:r>
            <w:r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sah-RU" w:eastAsia="ru-RU"/>
              </w:rPr>
              <w:t xml:space="preserve"> Уу түөлбэтэ</w:t>
            </w:r>
          </w:p>
        </w:tc>
        <w:tc>
          <w:tcPr>
            <w:tcW w:w="683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Водный объект в углублении суши, характеризующийся замедленным движением воды или полным его отсутствием.</w:t>
            </w:r>
          </w:p>
        </w:tc>
      </w:tr>
      <w:tr w:rsidR="005F4D83" w:rsidRPr="005669D9" w:rsidTr="005F4D83">
        <w:trPr>
          <w:trHeight w:val="1337"/>
        </w:trPr>
        <w:tc>
          <w:tcPr>
            <w:tcW w:w="3377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Примечание. Различают естественные водоемы, представляющие собой природные скопления воды во впадинах, и искусственные водоемы - специально созданные скопления воды в искусственных или естественных углублениях земной поверхности</w:t>
            </w:r>
          </w:p>
        </w:tc>
      </w:tr>
      <w:tr w:rsidR="009F5FF6" w:rsidRPr="005669D9" w:rsidTr="00FA43B8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Водосбор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Часть земной поверхности и толща почв и горных пород, откуда вода поступает к водному объекту.</w:t>
            </w:r>
          </w:p>
        </w:tc>
      </w:tr>
      <w:tr w:rsidR="009F5FF6" w:rsidRPr="005669D9" w:rsidTr="00FA43B8">
        <w:tc>
          <w:tcPr>
            <w:tcW w:w="3377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Catchment</w:t>
            </w:r>
            <w:proofErr w:type="spellEnd"/>
          </w:p>
        </w:tc>
        <w:tc>
          <w:tcPr>
            <w:tcW w:w="6839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FF6" w:rsidRPr="005669D9" w:rsidTr="00FA43B8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F5FF6" w:rsidRPr="005669D9" w:rsidRDefault="009F5FF6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Я. </w:t>
            </w:r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ah-RU"/>
              </w:rPr>
              <w:t>У</w:t>
            </w:r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тардыыт</w:t>
            </w:r>
            <w:proofErr w:type="spellEnd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ah-RU"/>
              </w:rPr>
              <w:t>а</w:t>
            </w:r>
            <w:r w:rsidR="005F4D83"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ah-RU"/>
              </w:rPr>
              <w:t xml:space="preserve"> </w:t>
            </w:r>
          </w:p>
        </w:tc>
        <w:tc>
          <w:tcPr>
            <w:tcW w:w="683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F5FF6" w:rsidRPr="005669D9" w:rsidRDefault="009F5FF6" w:rsidP="009F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FF6" w:rsidRPr="005669D9" w:rsidTr="00FA43B8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Водораздел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Граница между смежными водосборами.</w:t>
            </w:r>
          </w:p>
        </w:tc>
      </w:tr>
      <w:tr w:rsidR="009F5FF6" w:rsidRPr="005669D9" w:rsidTr="00FA43B8">
        <w:tc>
          <w:tcPr>
            <w:tcW w:w="3377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Watershed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divide</w:t>
            </w:r>
            <w:proofErr w:type="spellEnd"/>
          </w:p>
        </w:tc>
        <w:tc>
          <w:tcPr>
            <w:tcW w:w="6839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5FF6" w:rsidRPr="005669D9" w:rsidRDefault="009F5FF6" w:rsidP="009F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FA43B8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</w:pPr>
            <w:r w:rsidRPr="005669D9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  <w:lang w:val="sah-RU"/>
              </w:rPr>
              <w:t>Я</w:t>
            </w:r>
            <w:r w:rsidRPr="005669D9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5669D9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  <w:lang w:val="sah-RU"/>
              </w:rPr>
              <w:t>Ү</w:t>
            </w:r>
            <w:proofErr w:type="spellStart"/>
            <w:r w:rsidRPr="005669D9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рэхтэр</w:t>
            </w:r>
            <w:proofErr w:type="spellEnd"/>
            <w:r w:rsidRPr="005669D9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69D9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өрүстэр</w:t>
            </w:r>
            <w:proofErr w:type="spellEnd"/>
            <w:r w:rsidRPr="005669D9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9D9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икки</w:t>
            </w:r>
            <w:proofErr w:type="spellEnd"/>
            <w:r w:rsidRPr="005669D9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9D9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ардыларынааҕы</w:t>
            </w:r>
            <w:proofErr w:type="spellEnd"/>
            <w:r w:rsidRPr="005669D9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9D9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үрдэл</w:t>
            </w:r>
            <w:proofErr w:type="spellEnd"/>
          </w:p>
        </w:tc>
        <w:tc>
          <w:tcPr>
            <w:tcW w:w="683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</w:pPr>
          </w:p>
        </w:tc>
      </w:tr>
      <w:tr w:rsidR="005F4D83" w:rsidRPr="005669D9" w:rsidTr="00FA43B8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Водоток значительных размеров, питающийся атмосферными осадками со своего водосбора и имеющий четко выраженное русло</w:t>
            </w:r>
          </w:p>
        </w:tc>
      </w:tr>
      <w:tr w:rsidR="005F4D83" w:rsidRPr="005669D9" w:rsidTr="00FA43B8">
        <w:tc>
          <w:tcPr>
            <w:tcW w:w="3377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River</w:t>
            </w:r>
            <w:proofErr w:type="spellEnd"/>
          </w:p>
        </w:tc>
        <w:tc>
          <w:tcPr>
            <w:tcW w:w="6839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FA43B8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Өрүс</w:t>
            </w:r>
          </w:p>
        </w:tc>
        <w:tc>
          <w:tcPr>
            <w:tcW w:w="683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FA43B8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Исток реки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Начало реки, соответствующее месту, с которого появляется постоянное течение воды в русле.</w:t>
            </w:r>
          </w:p>
        </w:tc>
      </w:tr>
      <w:tr w:rsidR="005F4D83" w:rsidRPr="005669D9" w:rsidTr="005F4D83">
        <w:trPr>
          <w:trHeight w:val="472"/>
        </w:trPr>
        <w:tc>
          <w:tcPr>
            <w:tcW w:w="3377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River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head</w:t>
            </w:r>
            <w:proofErr w:type="spellEnd"/>
          </w:p>
        </w:tc>
        <w:tc>
          <w:tcPr>
            <w:tcW w:w="6839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FA43B8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Өрүс баһа</w:t>
            </w:r>
          </w:p>
        </w:tc>
        <w:tc>
          <w:tcPr>
            <w:tcW w:w="683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FA43B8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Речной бассейн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Водосбор реки или речной системы</w:t>
            </w:r>
          </w:p>
        </w:tc>
      </w:tr>
      <w:tr w:rsidR="005F4D83" w:rsidRPr="005669D9" w:rsidTr="00FA43B8">
        <w:tc>
          <w:tcPr>
            <w:tcW w:w="3377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River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basin</w:t>
            </w:r>
            <w:proofErr w:type="spellEnd"/>
          </w:p>
        </w:tc>
        <w:tc>
          <w:tcPr>
            <w:tcW w:w="6839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FA43B8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Я. </w:t>
            </w:r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ah-RU"/>
              </w:rPr>
              <w:t xml:space="preserve">Өрүс </w:t>
            </w:r>
            <w:proofErr w:type="spellStart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тардыыт</w:t>
            </w:r>
            <w:proofErr w:type="spellEnd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ah-RU"/>
              </w:rPr>
              <w:t>а</w:t>
            </w:r>
          </w:p>
        </w:tc>
        <w:tc>
          <w:tcPr>
            <w:tcW w:w="6839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  <w:tr w:rsidR="005F4D83" w:rsidRPr="005669D9" w:rsidTr="00FA43B8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Большая река</w:t>
            </w:r>
          </w:p>
        </w:tc>
        <w:tc>
          <w:tcPr>
            <w:tcW w:w="683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Река, бассейн которой располагается в нескольких географических зонах и гидрологический режим ее не </w:t>
            </w:r>
            <w:proofErr w:type="gram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свойственен для рек</w:t>
            </w:r>
            <w:proofErr w:type="gram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каждой географической зоны в отдельности.</w:t>
            </w:r>
          </w:p>
        </w:tc>
      </w:tr>
      <w:tr w:rsidR="005F4D83" w:rsidRPr="005669D9" w:rsidTr="00FA43B8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E56B09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Улахан өрүс</w:t>
            </w:r>
          </w:p>
        </w:tc>
        <w:tc>
          <w:tcPr>
            <w:tcW w:w="683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Примечание. К категории больших рек относятся равнинные реки, имеющие бассейн площадью более 50000 км</w:t>
            </w:r>
            <w:r w:rsidRPr="005669D9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F18AEE" wp14:editId="426BD308">
                      <wp:extent cx="104775" cy="219075"/>
                      <wp:effectExtent l="0" t="0" r="0" b="0"/>
                      <wp:docPr id="207" name="Прямоугольник 207" descr="ГОСТ 19179-73 Гидрология суши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B469802" id="Прямоугольник 207" o:spid="_x0000_s1026" alt="ГОСТ 19179-73 Гидрология суши. Термины и опреде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C4AFNa&#10;LwMAAC4GAAAOAAAAAAAAAAAAAAAAAC4CAABkcnMvZTJvRG9jLnhtbFBLAQItABQABgAIAAAAIQAS&#10;uwWb3AAAAAMBAAAPAAAAAAAAAAAAAAAAAIk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F4D83" w:rsidRPr="005669D9" w:rsidTr="00FA43B8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Средняя река</w:t>
            </w:r>
          </w:p>
        </w:tc>
        <w:tc>
          <w:tcPr>
            <w:tcW w:w="683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Река, бассейн которой располагается в одной географической зоне и гидрологический режим ее </w:t>
            </w:r>
            <w:proofErr w:type="gram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свойственен для рек</w:t>
            </w:r>
            <w:proofErr w:type="gram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этой зоны.</w:t>
            </w:r>
          </w:p>
        </w:tc>
      </w:tr>
      <w:tr w:rsidR="005F4D83" w:rsidRPr="005669D9" w:rsidTr="00FA43B8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E56B09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Орто өрүс</w:t>
            </w:r>
          </w:p>
        </w:tc>
        <w:tc>
          <w:tcPr>
            <w:tcW w:w="683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Примечание. К категории средних рек относятся равнинные реки, имеющие бассейн площадью от 2000 до 50000 км</w:t>
            </w:r>
            <w:r w:rsidRPr="005669D9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8BBC70" wp14:editId="34C8E90F">
                      <wp:extent cx="104775" cy="219075"/>
                      <wp:effectExtent l="0" t="0" r="0" b="0"/>
                      <wp:docPr id="206" name="Прямоугольник 206" descr="ГОСТ 19179-73 Гидрология суши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F96058" id="Прямоугольник 206" o:spid="_x0000_s1026" alt="ГОСТ 19179-73 Гидрология суши. Термины и опреде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PdUsOgu&#10;AwAALgYAAA4AAAAAAAAAAAAAAAAALgIAAGRycy9lMm9Eb2MueG1sUEsBAi0AFAAGAAgAAAAhABK7&#10;BZvcAAAAAwEAAA8AAAAAAAAAAAAAAAAAi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F4D83" w:rsidRPr="005669D9" w:rsidTr="00FA43B8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Малая река</w:t>
            </w:r>
          </w:p>
        </w:tc>
        <w:tc>
          <w:tcPr>
            <w:tcW w:w="683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Река, бассейн которой располагается в одной географической зоне, и гидрологический режим ее под влиянием местных факторов может быть не </w:t>
            </w:r>
            <w:proofErr w:type="gram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свойственен для рек</w:t>
            </w:r>
            <w:proofErr w:type="gram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этой зоны.</w:t>
            </w:r>
          </w:p>
        </w:tc>
      </w:tr>
      <w:tr w:rsidR="005F4D83" w:rsidRPr="005669D9" w:rsidTr="00FA43B8">
        <w:tc>
          <w:tcPr>
            <w:tcW w:w="3377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6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="005669D9"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Үрэх</w:t>
            </w:r>
          </w:p>
        </w:tc>
        <w:tc>
          <w:tcPr>
            <w:tcW w:w="6839" w:type="dxa"/>
            <w:gridSpan w:val="2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Примечание. К категории малых рек относятся реки, имеющие 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бассейн площадью не более 2000 км</w:t>
            </w:r>
            <w:r w:rsidRPr="005669D9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A1AC28" wp14:editId="47564DDA">
                      <wp:extent cx="104775" cy="219075"/>
                      <wp:effectExtent l="0" t="0" r="0" b="0"/>
                      <wp:docPr id="205" name="Прямоугольник 205" descr="ГОСТ 19179-73 Гидрология суши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B57CEAA" id="Прямоугольник 205" o:spid="_x0000_s1026" alt="ГОСТ 19179-73 Гидрология суши. Термины и опреде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Geu5OQu&#10;AwAALgYAAA4AAAAAAAAAAAAAAAAALgIAAGRycy9lMm9Eb2MueG1sUEsBAi0AFAAGAAgAAAAhABK7&#10;BZvcAAAAAwEAAA8AAAAAAAAAAAAAAAAAi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F4D83" w:rsidRPr="005669D9" w:rsidTr="00FA43B8">
        <w:tc>
          <w:tcPr>
            <w:tcW w:w="3377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Водные ресурсы</w:t>
            </w:r>
          </w:p>
        </w:tc>
        <w:tc>
          <w:tcPr>
            <w:tcW w:w="6839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Запасы поверхностных и подземных вод какой-либо территории</w:t>
            </w:r>
          </w:p>
        </w:tc>
      </w:tr>
      <w:tr w:rsidR="005F4D83" w:rsidRPr="005669D9" w:rsidTr="00FA43B8">
        <w:tc>
          <w:tcPr>
            <w:tcW w:w="3377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Water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resources</w:t>
            </w:r>
            <w:proofErr w:type="spellEnd"/>
          </w:p>
        </w:tc>
        <w:tc>
          <w:tcPr>
            <w:tcW w:w="6839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FA43B8">
        <w:tc>
          <w:tcPr>
            <w:tcW w:w="3377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Уу</w:t>
            </w:r>
            <w:r w:rsidR="00E56B09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 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баай</w:t>
            </w:r>
            <w:r w:rsidR="00E56B09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6839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9100CF">
        <w:tc>
          <w:tcPr>
            <w:tcW w:w="1021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ГИДРОМЕТРИЯ</w:t>
            </w:r>
          </w:p>
        </w:tc>
      </w:tr>
      <w:tr w:rsidR="00E56B09" w:rsidRPr="005669D9" w:rsidTr="00B34472">
        <w:tc>
          <w:tcPr>
            <w:tcW w:w="3407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6B09" w:rsidRPr="005669D9" w:rsidRDefault="00E56B0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val="en-US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Гидрологический</w:t>
            </w: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val="en-US" w:eastAsia="ru-RU"/>
              </w:rPr>
              <w:t xml:space="preserve"> </w:t>
            </w: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пост</w:t>
            </w:r>
          </w:p>
          <w:p w:rsidR="00E56B09" w:rsidRPr="005669D9" w:rsidRDefault="00E56B0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val="en-US" w:eastAsia="ru-RU"/>
              </w:rPr>
            </w:pPr>
          </w:p>
          <w:p w:rsidR="00E56B09" w:rsidRPr="005669D9" w:rsidRDefault="00E56B0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en-US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en-US" w:eastAsia="ru-RU"/>
              </w:rPr>
              <w:t>E. Stream flow measuring station</w:t>
            </w:r>
          </w:p>
          <w:p w:rsidR="00E56B09" w:rsidRPr="005669D9" w:rsidRDefault="00E56B0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sah-RU" w:eastAsia="ru-RU"/>
              </w:rPr>
              <w:t>Я: Гидрологическай пост</w:t>
            </w:r>
          </w:p>
        </w:tc>
        <w:tc>
          <w:tcPr>
            <w:tcW w:w="6809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6B09" w:rsidRPr="005669D9" w:rsidRDefault="00E56B0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Пункт на водном объекте, оборудованный устройствами и приборами для проведения систематических гидрологических наблюдений</w:t>
            </w:r>
          </w:p>
        </w:tc>
      </w:tr>
      <w:tr w:rsidR="00E56B09" w:rsidRPr="005669D9" w:rsidTr="00B34472">
        <w:tc>
          <w:tcPr>
            <w:tcW w:w="3407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6B09" w:rsidRPr="005669D9" w:rsidRDefault="00E56B0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6B09" w:rsidRPr="005669D9" w:rsidRDefault="00E56B09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Гидрологическая станция</w:t>
            </w:r>
          </w:p>
          <w:p w:rsidR="00E56B09" w:rsidRPr="005669D9" w:rsidRDefault="00E56B0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E56B09" w:rsidRPr="005669D9" w:rsidRDefault="00E56B09" w:rsidP="00E56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Гидрологическай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станция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Учреждение, задачами которого являются изучение гидрологического режима на территории его деятельности и оперативное обслуживание народного хозяйства</w:t>
            </w: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Уровень воды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Высота поверхности воды в водном объекте над условной горизонтальной плоскостью сравнения</w:t>
            </w: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Water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Я. </w:t>
            </w:r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ah-RU"/>
              </w:rPr>
              <w:t>У</w:t>
            </w:r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таһыма</w:t>
            </w:r>
            <w:proofErr w:type="spellEnd"/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Нуль графика гидрологического поста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Условная горизонтальная плоскость сравнения, принимаемая за нуль отсчета при измерении уровня воды на гидрологическом посту</w:t>
            </w: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Gauge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datum</w:t>
            </w:r>
            <w:proofErr w:type="spellEnd"/>
          </w:p>
          <w:p w:rsidR="00E56B09" w:rsidRPr="005669D9" w:rsidRDefault="00E56B09" w:rsidP="00E56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Гидрологискай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поска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D37A39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тэ</w:t>
            </w:r>
            <w:r w:rsidR="00D37A39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ҥ</w:t>
            </w:r>
            <w:proofErr w:type="spellStart"/>
            <w:r w:rsidR="00D37A39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нииргэ</w:t>
            </w:r>
            <w:proofErr w:type="spellEnd"/>
            <w:r w:rsidR="00D37A39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7A39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аналлаах</w:t>
            </w:r>
            <w:proofErr w:type="spellEnd"/>
            <w:r w:rsidR="00D37A39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D37A39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нуул таһым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9100CF">
        <w:tc>
          <w:tcPr>
            <w:tcW w:w="1021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СТОК И ВОДНЫЙ БАЛАНС</w:t>
            </w: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51. </w:t>
            </w: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Сток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Движение воды по поверхности земли, а также в толще почв и горных пород в процессе круговорота ее в природе.</w:t>
            </w:r>
          </w:p>
        </w:tc>
      </w:tr>
      <w:tr w:rsidR="005F4D83" w:rsidRPr="005669D9" w:rsidTr="00D37A39">
        <w:trPr>
          <w:trHeight w:val="1411"/>
        </w:trPr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A39" w:rsidRPr="005669D9" w:rsidRDefault="00D37A3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D37A39" w:rsidRPr="005669D9" w:rsidRDefault="00D37A3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D37A39" w:rsidRPr="005669D9" w:rsidRDefault="00D37A3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Flow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Примечание. При расчетах сток характеризуется величиной стока, которая показывает количество воды, стекающей с водосбора за какой-либо интервал времени и обычно выражается в виде объема, модуля или слоя стока</w:t>
            </w: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D37A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Я. </w:t>
            </w:r>
            <w:r w:rsidR="00D37A39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Уу сүүрэр сирэ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ah-RU"/>
              </w:rPr>
              <w:t>Уу сүүрэр сирэ, уу сүүрэр халдьата, уу сүүрэр турбата (канава, желоб, трубопровод)</w:t>
            </w:r>
          </w:p>
        </w:tc>
      </w:tr>
      <w:tr w:rsidR="005F4D83" w:rsidRPr="005669D9" w:rsidTr="00FA43B8">
        <w:tc>
          <w:tcPr>
            <w:tcW w:w="3407" w:type="dxa"/>
            <w:gridSpan w:val="2"/>
            <w:vMerge w:val="restart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Водность</w:t>
            </w:r>
          </w:p>
          <w:p w:rsidR="00D37A39" w:rsidRPr="005669D9" w:rsidRDefault="00D37A3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D37A39" w:rsidRPr="005669D9" w:rsidRDefault="00D37A3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D37A39" w:rsidRPr="005669D9" w:rsidRDefault="00D37A3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Относительная характеристика стока за определенный интервал времени по сравнению с его средней многолетней величиной или величиной стока за другой период того же года.</w:t>
            </w:r>
          </w:p>
        </w:tc>
      </w:tr>
      <w:tr w:rsidR="005F4D83" w:rsidRPr="005669D9" w:rsidTr="00D37A39">
        <w:trPr>
          <w:trHeight w:val="364"/>
        </w:trPr>
        <w:tc>
          <w:tcPr>
            <w:tcW w:w="3407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Примечание. Различают малую, среднюю и большую водность</w:t>
            </w: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Hydraulicity</w:t>
            </w:r>
            <w:proofErr w:type="spellEnd"/>
          </w:p>
          <w:p w:rsidR="00D37A39" w:rsidRPr="005669D9" w:rsidRDefault="00D37A3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 Уу төһө иэннээҕэ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Многолетние циклические колебания стока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:rsidR="00D37A39" w:rsidRPr="005669D9" w:rsidRDefault="00D37A3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D37A39" w:rsidRPr="005669D9" w:rsidRDefault="00D37A39" w:rsidP="00D37A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Уу э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лбэх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сыллаах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циклическэй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хамсааһын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Изменения величин стока, характеризующиеся чередованием маловодных и многоводных группировок лет различной продолжительности и различным отклонением от их среднего многолетнего значения</w:t>
            </w: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Фаза водного режима реки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Характерное состояние водного режима реки, повторяющееся в определенные гидрологические сезоны в связи с изменением условий питания.</w:t>
            </w: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D37A39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Өрүс режимин фазата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Примечание. Основными фазами водного режима реки являются половодье, паводок, межень</w:t>
            </w: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Половодье</w:t>
            </w:r>
          </w:p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E. Snow melt flood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</w:t>
            </w:r>
          </w:p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Примечание. Различают половодья весеннее, весенне-летнее и летнее</w:t>
            </w: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33196" w:rsidP="005331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Х</w:t>
            </w:r>
            <w:r w:rsidR="005F4D83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алаан уута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33196" w:rsidRPr="005669D9" w:rsidTr="00006A61">
        <w:trPr>
          <w:trHeight w:val="1890"/>
        </w:trPr>
        <w:tc>
          <w:tcPr>
            <w:tcW w:w="3407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Паводок</w:t>
            </w:r>
          </w:p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E. Flood</w:t>
            </w:r>
          </w:p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Я. Халаан уута </w:t>
            </w:r>
          </w:p>
        </w:tc>
        <w:tc>
          <w:tcPr>
            <w:tcW w:w="6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</w:t>
            </w:r>
          </w:p>
        </w:tc>
      </w:tr>
      <w:tr w:rsidR="005F4D83" w:rsidRPr="005669D9" w:rsidTr="00FA43B8">
        <w:tc>
          <w:tcPr>
            <w:tcW w:w="3407" w:type="dxa"/>
            <w:gridSpan w:val="2"/>
            <w:vMerge w:val="restart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Катастрофический</w:t>
            </w: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val="sah-RU" w:eastAsia="ru-RU"/>
              </w:rPr>
              <w:t xml:space="preserve"> </w:t>
            </w:r>
          </w:p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паводок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Выдающийся по величине и редкий по повторяемости паводок, могущий вызвать жертвы и разрушения.</w:t>
            </w:r>
          </w:p>
        </w:tc>
      </w:tr>
      <w:tr w:rsidR="005F4D83" w:rsidRPr="005669D9" w:rsidTr="00FA43B8">
        <w:tc>
          <w:tcPr>
            <w:tcW w:w="3407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Примечание. Понятие катастрофический паводок применяют также к половодью, вызывающему такие же последствия</w:t>
            </w: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Disastrous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flood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331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</w:t>
            </w: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="00533196"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Алдьатыылаах </w:t>
            </w: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халаан уута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Метка высоких вод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След, оставляемый на местности высоким уровнем воды.</w:t>
            </w:r>
          </w:p>
        </w:tc>
      </w:tr>
      <w:tr w:rsidR="005F4D83" w:rsidRPr="005669D9" w:rsidTr="00FA43B8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E. High water mark</w:t>
            </w:r>
          </w:p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 Уу таһымын бэлиэтэ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Примечание. Иногда метка высоких вод закрепляется в виде столба, черты, зарубки на стене здания, на скальном выступе берега и т. п. с надписью даты</w:t>
            </w:r>
          </w:p>
        </w:tc>
      </w:tr>
      <w:tr w:rsidR="00533196" w:rsidRPr="005669D9" w:rsidTr="00AC64D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Наводнение</w:t>
            </w:r>
          </w:p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Затопление территории водой, являющееся стихийным бедствием.</w:t>
            </w:r>
          </w:p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</w:t>
            </w:r>
          </w:p>
        </w:tc>
      </w:tr>
      <w:tr w:rsidR="00533196" w:rsidRPr="005669D9" w:rsidTr="00AC64D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. Inundation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 </w:t>
            </w:r>
          </w:p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Угут, халаан</w:t>
            </w:r>
          </w:p>
        </w:tc>
        <w:tc>
          <w:tcPr>
            <w:tcW w:w="6809" w:type="dxa"/>
            <w:vMerge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196" w:rsidRPr="005669D9" w:rsidRDefault="00533196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Межень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Фаза водного режима реки, ежегодна повторяющаяся в одни и те же сезоны, характеризующаяся малой водностью, длительным стоянием низкого уровня, и возникающая вследствие уменьшения питания реки.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Е. 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Low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water</w:t>
            </w:r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Примечание. Различают летнюю и зимнюю межень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Намыһах уу таһыма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Кыһынны, сайыҥҥы намыһах уу таһыма</w:t>
            </w:r>
          </w:p>
        </w:tc>
      </w:tr>
      <w:tr w:rsidR="005F4D83" w:rsidRPr="005669D9" w:rsidTr="009100CF">
        <w:tc>
          <w:tcPr>
            <w:tcW w:w="1021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ЛЕДОВЫЙ И ТЕРМИЧЕСКИЙ РЕЖИМ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Ледовый режим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Совокупность закономерно повторяющихся процессов возникновения, развития и разрушения ледяных образований на водных объектах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conditions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Муус</w:t>
            </w:r>
            <w:r w:rsidR="00533196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 туругун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 режима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Ледяной покров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Сплошной неподвижный лед на поверхности водного объекта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cover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05" w:rsidRPr="005669D9" w:rsidTr="005669D9">
        <w:trPr>
          <w:trHeight w:val="995"/>
        </w:trPr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A4305" w:rsidRPr="005669D9" w:rsidRDefault="00FA4305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lastRenderedPageBreak/>
              <w:t>Я.Муус</w:t>
            </w: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бүрүөтэ</w:t>
            </w:r>
          </w:p>
          <w:p w:rsidR="00FA4305" w:rsidRPr="005669D9" w:rsidRDefault="00FA4305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ru-RU"/>
              </w:rPr>
              <w:t>Фаза ледового режима</w:t>
            </w:r>
          </w:p>
          <w:p w:rsidR="00FA4305" w:rsidRPr="005669D9" w:rsidRDefault="00FA4305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sah-RU" w:eastAsia="ru-RU"/>
              </w:rPr>
              <w:t>Уу тоҥуутун режимин фазата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A4305" w:rsidRPr="005669D9" w:rsidRDefault="00FA4305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Стадия в развитии ледового режима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Замерзание</w:t>
            </w:r>
          </w:p>
          <w:p w:rsidR="00FA4305" w:rsidRPr="005669D9" w:rsidRDefault="00FA4305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val="sah-RU" w:eastAsia="ru-RU"/>
              </w:rPr>
              <w:t>Уу тоҥуута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Фаза ледового режима, характеризующаяся образованием ледяного покрова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Ледостав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Фаза ледового режима, характеризующаяся наличием ледяного покрова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Complete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freezing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Муус туруута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Өрүс тоҥуута (ледостав на реке)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Вскрытие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Фаза ледового режима, характеризующаяся разрушением ледяного покрова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break-up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FA4305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Өрүс э</w:t>
            </w:r>
            <w:r w:rsidR="005F4D83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стии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тэ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Саас өрүстэр эстиилэрэ (вскрытие рек весной)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Внутриводный лед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Скопление первичных ледяных кристаллов, образующихся в толще воды и на дне водного объекта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Cream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</w:p>
          <w:p w:rsidR="00FA4305" w:rsidRPr="005669D9" w:rsidRDefault="00FA4305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Донный лед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Внутриводный лед, образовавшийся на дне водного объекта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Anchor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FA43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Өрүс түгэ</w:t>
            </w:r>
            <w:r w:rsidR="00FA4305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ҕинээҕи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 муус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Пятры</w:t>
            </w:r>
            <w:proofErr w:type="spellEnd"/>
          </w:p>
        </w:tc>
        <w:tc>
          <w:tcPr>
            <w:tcW w:w="6809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Скопления донного льда, выросшие до поверхности воды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Снежура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Скопление снега, плавающего в воде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slush</w:t>
            </w:r>
            <w:proofErr w:type="spellEnd"/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Сало</w:t>
            </w:r>
          </w:p>
          <w:p w:rsidR="005669D9" w:rsidRPr="005669D9" w:rsidRDefault="005669D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Поверхностные первичные ледяные образования, состоящие из иглообразных и пластинчатых кристаллов в виде пятен или тонкого сплошного слоя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Crease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Сыа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кы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дь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ымах</w:t>
            </w:r>
            <w:proofErr w:type="spellEnd"/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Шуга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Всплывший на поверхность или занесенный вглубь потока внутриводный лед в виде комьев, ковров, венков и подледных скоплений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Frazil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Кыдьымах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Шугоход</w:t>
            </w:r>
            <w:proofErr w:type="spellEnd"/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Движение шуги на поверхности и внутри водного потока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Frazil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drift</w:t>
            </w:r>
            <w:proofErr w:type="spellEnd"/>
          </w:p>
          <w:p w:rsidR="00FA4305" w:rsidRPr="005669D9" w:rsidRDefault="00FA4305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Кыдьымах тахсыыта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Зажор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Скопления шуги с включением мелкобитого льда в русле реки, вызывающее стеснение водного сечения и связанный с этим подъем уровня воды</w:t>
            </w:r>
          </w:p>
        </w:tc>
      </w:tr>
      <w:tr w:rsidR="005F4D83" w:rsidRPr="005669D9" w:rsidTr="005669D9">
        <w:trPr>
          <w:trHeight w:val="339"/>
        </w:trPr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305" w:rsidRPr="005669D9" w:rsidRDefault="005F4D83" w:rsidP="00566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jam</w:t>
            </w:r>
            <w:proofErr w:type="spellEnd"/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Забереги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Полосы льда, смерзшиеся берегами водных объектов при незамерзшей основной части водного пространства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Shore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Модьоҕо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Закраины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Полосы открытой воды вдоль берегов, образующихся перед вскрытием в результате таяния льда и повышения уровня воды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Flange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lastRenderedPageBreak/>
              <w:t>Я. Ырбыы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Подвижка льда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Небольшие перемещения ледяного покрова на отдельных участках реки или водоема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push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Муус хамсааһына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Разводья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Пространства открытой воды в ледяном покрове, образующиеся вследствие подвижки льда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clearing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Ырбыы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Полынья</w:t>
            </w:r>
            <w:r w:rsidRPr="005669D9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Майна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Пространство открытой воды в ледяном покрове, образующиеся под влиянием динамических и термических факторов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Opening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in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Тааҥ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9100CF">
        <w:tc>
          <w:tcPr>
            <w:tcW w:w="3407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Ледяные поля</w:t>
            </w:r>
          </w:p>
        </w:tc>
        <w:tc>
          <w:tcPr>
            <w:tcW w:w="6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Льдины размером более 100 м по наибольшему измерению</w:t>
            </w:r>
          </w:p>
        </w:tc>
      </w:tr>
      <w:tr w:rsidR="005F4D83" w:rsidRPr="005669D9" w:rsidTr="009100CF">
        <w:tc>
          <w:tcPr>
            <w:tcW w:w="3407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fields</w:t>
            </w:r>
            <w:proofErr w:type="spellEnd"/>
          </w:p>
        </w:tc>
        <w:tc>
          <w:tcPr>
            <w:tcW w:w="6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FA4305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 Муус хонуута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Ледоход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Движение льдин и ледяных полей на реках и водохранилищах под влиянием течений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drift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Муус барыыта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Кыдьымах устуута, ледоход прошел – муус баран буттэ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Затор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Скопление льдин в русле реки во время ледохода, вызывающее стеснение водного сечения и связанный с этим подъем уровня воды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dam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Харыы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Муус харыыта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Кромка льда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Граница ледяного покрова и открытой водной поверхности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edge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484660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Муус кытыыта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Наледь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Нарост льда, возникающий при замерзании подземных вод, изливающихся на поверхность земли, или речных вод, выходящих на поверхность ледяного покрова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Ice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mound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Я.Тарыҥ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9100CF">
        <w:tc>
          <w:tcPr>
            <w:tcW w:w="3407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Термический режим</w:t>
            </w:r>
          </w:p>
          <w:p w:rsidR="00484660" w:rsidRPr="005669D9" w:rsidRDefault="00484660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val="sah-RU" w:eastAsia="ru-RU"/>
              </w:rPr>
              <w:t>Термическай режим</w:t>
            </w:r>
          </w:p>
        </w:tc>
        <w:tc>
          <w:tcPr>
            <w:tcW w:w="6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Закономерные колебания температуры воды в водных объектах</w:t>
            </w:r>
          </w:p>
        </w:tc>
      </w:tr>
      <w:tr w:rsidR="005F4D83" w:rsidRPr="005669D9" w:rsidTr="009100CF">
        <w:tc>
          <w:tcPr>
            <w:tcW w:w="1021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НАНОСЫ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Наносы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Твердые частицы, образованные в результате эрозии водосборов и русел, а также абразии берегов водоемов, переносимые водотоками, течениями в озерах, морях и водохранилищах, и формирующие их ложе</w:t>
            </w:r>
          </w:p>
        </w:tc>
      </w:tr>
      <w:tr w:rsidR="005F4D83" w:rsidRPr="005669D9" w:rsidTr="00484660">
        <w:trPr>
          <w:trHeight w:val="235"/>
        </w:trPr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Sediments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</w:t>
            </w:r>
            <w:r w:rsidR="00484660"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 Сүүрүктээх уу тибиитэ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  <w:tr w:rsidR="005F4D83" w:rsidRPr="005669D9" w:rsidTr="009100CF">
        <w:tc>
          <w:tcPr>
            <w:tcW w:w="3407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Сель</w:t>
            </w:r>
          </w:p>
          <w:p w:rsidR="00484660" w:rsidRPr="005669D9" w:rsidRDefault="00484660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484660" w:rsidRPr="005669D9" w:rsidRDefault="00484660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</w:t>
            </w:r>
          </w:p>
        </w:tc>
      </w:tr>
      <w:tr w:rsidR="005F4D83" w:rsidRPr="005669D9" w:rsidTr="009100CF">
        <w:tc>
          <w:tcPr>
            <w:tcW w:w="3407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Mud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6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9100CF">
        <w:tc>
          <w:tcPr>
            <w:tcW w:w="1021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РУСЛОВЫЕ ПРОЦЕССЫ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Русло реки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Выработанное речным потоком ложе, по которому осуществляется сток без затопления поймы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Channel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Үөс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Өрүс үөһэ (русло реки)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Пойма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Часть дна речной долины, сложенная наносами и периодически заливаемая в половодье и паводки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Floodplain</w:t>
            </w:r>
            <w:proofErr w:type="spellEnd"/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Уу ылар сирэ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Русловой процесс</w:t>
            </w:r>
          </w:p>
          <w:p w:rsidR="005669D9" w:rsidRPr="005669D9" w:rsidRDefault="005669D9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 происходящие изменения морфологического строения русла водотока и поймы, обусловленные действием текущей воды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E. River bed evolution</w:t>
            </w:r>
          </w:p>
          <w:p w:rsidR="00484660" w:rsidRPr="005669D9" w:rsidRDefault="00484660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 Үрүйэ сүүрүүтэ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D83" w:rsidRPr="005669D9" w:rsidTr="009100CF">
        <w:tc>
          <w:tcPr>
            <w:tcW w:w="3407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Тип руслового процесса</w:t>
            </w:r>
          </w:p>
          <w:p w:rsidR="00484660" w:rsidRPr="005669D9" w:rsidRDefault="00484660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484660" w:rsidRPr="005669D9" w:rsidRDefault="00484660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484660" w:rsidRPr="005669D9" w:rsidRDefault="00484660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sah-RU" w:eastAsia="ru-RU"/>
              </w:rPr>
              <w:t>Үрүйэ сүүрүүтүн көрүҥэ</w:t>
            </w:r>
          </w:p>
        </w:tc>
        <w:tc>
          <w:tcPr>
            <w:tcW w:w="6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Определенная схема деформации русла и поймы реки, возникающая в результате определенного сочетания особенностей водного режима, стока наносов, ограничивающих деформацию условий и отражающая форму транспорта наносов</w:t>
            </w:r>
          </w:p>
        </w:tc>
      </w:tr>
      <w:tr w:rsidR="005F4D83" w:rsidRPr="005669D9" w:rsidTr="009100CF">
        <w:tc>
          <w:tcPr>
            <w:tcW w:w="3407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Русловые образования</w:t>
            </w:r>
          </w:p>
          <w:p w:rsidR="00484660" w:rsidRPr="005669D9" w:rsidRDefault="00484660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sah-RU" w:eastAsia="ru-RU"/>
              </w:rPr>
              <w:t>Үрүйэ үөскээһинэ</w:t>
            </w:r>
          </w:p>
        </w:tc>
        <w:tc>
          <w:tcPr>
            <w:tcW w:w="6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Подвижные скопления наносов, определяющие морфологическое строение речного русла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Русловые деформации</w:t>
            </w:r>
          </w:p>
          <w:p w:rsidR="00484660" w:rsidRPr="005669D9" w:rsidRDefault="00484660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484660" w:rsidRPr="005669D9" w:rsidRDefault="00484660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Изменение размеров и положения в пространстве речного русла и отдельных русловых образований, связанное с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переотложением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наносов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Рукав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Хорошо сформировавшееся ответвление русла реки со всеми свойственными речному руслу особенностями морфологического строения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4846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sah-RU" w:eastAsia="ru-RU"/>
              </w:rPr>
              <w:t xml:space="preserve">Я. </w:t>
            </w:r>
            <w:r w:rsidR="00484660"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sah-RU" w:eastAsia="ru-RU"/>
              </w:rPr>
              <w:t>Өрүс с</w:t>
            </w:r>
            <w:r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sah-RU" w:eastAsia="ru-RU"/>
              </w:rPr>
              <w:t>алаа</w:t>
            </w:r>
            <w:r w:rsidR="00484660"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sah-RU" w:eastAsia="ru-RU"/>
              </w:rPr>
              <w:t>та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Өрүс салаата (рукав реки)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Протока</w:t>
            </w:r>
          </w:p>
        </w:tc>
        <w:tc>
          <w:tcPr>
            <w:tcW w:w="6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Водоток, отчленяющий отдельный морфологический элемент сложного речного русла или соединяющий два водных объекта и не образующий типичных, свойственных речному руслу комплексов русловых образований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4846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sah-RU" w:eastAsia="ru-RU"/>
              </w:rPr>
              <w:t xml:space="preserve">Я. </w:t>
            </w:r>
            <w:r w:rsidR="00484660" w:rsidRPr="005669D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val="sah-RU" w:eastAsia="ru-RU"/>
              </w:rPr>
              <w:t>боротуоха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Өрүс салаата (рукав реки)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Перекат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Характерная для равнинных рек форма донного рельефа, сформированная отложениями наносов, обычно в виде широкой груды, пересекающей русло под углом к общему направлению течения, вызывающая отклонение его от одного берега к другому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Cross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over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Харгы (чаргы)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/>
              <w:rPr>
                <w:rFonts w:ascii="Times New Roman" w:hAnsi="Times New Roman" w:cs="Times New Roman"/>
                <w:sz w:val="24"/>
                <w:lang w:val="sah-RU"/>
              </w:rPr>
            </w:pPr>
            <w:r w:rsidRPr="005669D9">
              <w:rPr>
                <w:rFonts w:ascii="Times New Roman" w:hAnsi="Times New Roman" w:cs="Times New Roman"/>
                <w:sz w:val="24"/>
                <w:lang w:val="sah-RU"/>
              </w:rPr>
              <w:t xml:space="preserve">Өрүс, үрэх чычааһыыр сирэ </w:t>
            </w:r>
          </w:p>
          <w:p w:rsidR="005F4D83" w:rsidRPr="005669D9" w:rsidRDefault="005F4D83" w:rsidP="005F4D8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669D9">
              <w:rPr>
                <w:rFonts w:ascii="Times New Roman" w:hAnsi="Times New Roman" w:cs="Times New Roman"/>
                <w:sz w:val="24"/>
              </w:rPr>
              <w:t>мель; перекат; </w:t>
            </w:r>
            <w:proofErr w:type="spellStart"/>
            <w:r w:rsidRPr="005669D9">
              <w:rPr>
                <w:rFonts w:ascii="Times New Roman" w:hAnsi="Times New Roman" w:cs="Times New Roman"/>
                <w:sz w:val="24"/>
              </w:rPr>
              <w:t>үрэх</w:t>
            </w:r>
            <w:proofErr w:type="spellEnd"/>
            <w:r w:rsidRPr="005669D9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5669D9">
              <w:rPr>
                <w:rFonts w:ascii="Times New Roman" w:hAnsi="Times New Roman" w:cs="Times New Roman"/>
                <w:sz w:val="24"/>
              </w:rPr>
              <w:t>чаргыта</w:t>
            </w:r>
            <w:proofErr w:type="spellEnd"/>
            <w:r w:rsidRPr="005669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69D9">
              <w:rPr>
                <w:rFonts w:ascii="Times New Roman" w:hAnsi="Times New Roman" w:cs="Times New Roman"/>
                <w:sz w:val="24"/>
                <w:lang w:val="sah-RU"/>
              </w:rPr>
              <w:t xml:space="preserve">– </w:t>
            </w:r>
            <w:r w:rsidRPr="005669D9">
              <w:rPr>
                <w:rFonts w:ascii="Times New Roman" w:hAnsi="Times New Roman" w:cs="Times New Roman"/>
                <w:sz w:val="24"/>
              </w:rPr>
              <w:t xml:space="preserve">речной перекат </w:t>
            </w:r>
          </w:p>
          <w:p w:rsidR="005F4D83" w:rsidRPr="005669D9" w:rsidRDefault="005F4D83" w:rsidP="005F4D8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69D9">
              <w:rPr>
                <w:rFonts w:ascii="Times New Roman" w:hAnsi="Times New Roman" w:cs="Times New Roman"/>
                <w:sz w:val="24"/>
              </w:rPr>
              <w:t>оҥочо</w:t>
            </w:r>
            <w:proofErr w:type="spellEnd"/>
            <w:r w:rsidRPr="005669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669D9">
              <w:rPr>
                <w:rFonts w:ascii="Times New Roman" w:hAnsi="Times New Roman" w:cs="Times New Roman"/>
                <w:sz w:val="24"/>
              </w:rPr>
              <w:t>чаргыга</w:t>
            </w:r>
            <w:proofErr w:type="spellEnd"/>
            <w:r w:rsidRPr="005669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669D9">
              <w:rPr>
                <w:rFonts w:ascii="Times New Roman" w:hAnsi="Times New Roman" w:cs="Times New Roman"/>
                <w:sz w:val="24"/>
              </w:rPr>
              <w:t>олордо</w:t>
            </w:r>
            <w:proofErr w:type="spellEnd"/>
            <w:r w:rsidRPr="005669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69D9">
              <w:rPr>
                <w:rFonts w:ascii="Times New Roman" w:hAnsi="Times New Roman" w:cs="Times New Roman"/>
                <w:sz w:val="24"/>
                <w:lang w:val="sah-RU"/>
              </w:rPr>
              <w:t xml:space="preserve">- </w:t>
            </w:r>
            <w:r w:rsidRPr="005669D9">
              <w:rPr>
                <w:rFonts w:ascii="Times New Roman" w:hAnsi="Times New Roman" w:cs="Times New Roman"/>
                <w:sz w:val="24"/>
              </w:rPr>
              <w:t>лодка с</w:t>
            </w:r>
            <w:r w:rsidRPr="005669D9">
              <w:rPr>
                <w:rFonts w:ascii="Times New Roman" w:hAnsi="Times New Roman" w:cs="Times New Roman"/>
                <w:sz w:val="24"/>
                <w:lang w:val="sah-RU"/>
              </w:rPr>
              <w:t>е</w:t>
            </w:r>
            <w:r w:rsidRPr="005669D9">
              <w:rPr>
                <w:rFonts w:ascii="Times New Roman" w:hAnsi="Times New Roman" w:cs="Times New Roman"/>
                <w:sz w:val="24"/>
              </w:rPr>
              <w:t>ла на мель.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Плес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Глубоководный участок реки, находящийся обычно между перекатами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Deep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Өрүс көнөтө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/>
              <w:rPr>
                <w:rFonts w:ascii="Times New Roman" w:hAnsi="Times New Roman" w:cs="Times New Roman"/>
                <w:sz w:val="24"/>
                <w:lang w:val="sah-RU"/>
              </w:rPr>
            </w:pPr>
            <w:r w:rsidRPr="005669D9">
              <w:rPr>
                <w:rFonts w:ascii="Times New Roman" w:hAnsi="Times New Roman" w:cs="Times New Roman"/>
                <w:sz w:val="24"/>
                <w:lang w:val="sah-RU"/>
              </w:rPr>
              <w:t xml:space="preserve">өрүс көнөтө (тоҕойтон тоҕойго диэритэ); (река от изгиба до изгиба)   өрүс ырааһа, өрүс нэлэ сирэ (участок реки со </w:t>
            </w:r>
            <w:r w:rsidRPr="005669D9">
              <w:rPr>
                <w:rFonts w:ascii="Times New Roman" w:hAnsi="Times New Roman" w:cs="Times New Roman"/>
                <w:sz w:val="24"/>
                <w:lang w:val="sah-RU"/>
              </w:rPr>
              <w:lastRenderedPageBreak/>
              <w:t>спокойным течением) 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Излучина реки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Участок извилистого речного русла между двумя смежными точками перегиба его осевой линии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Bend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Я. </w:t>
            </w:r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ah-RU"/>
              </w:rPr>
              <w:t>Т</w:t>
            </w:r>
            <w:proofErr w:type="spellStart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оҕой</w:t>
            </w:r>
            <w:proofErr w:type="spellEnd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өрүс</w:t>
            </w:r>
            <w:proofErr w:type="spellEnd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тоҕойо</w:t>
            </w:r>
            <w:proofErr w:type="spellEnd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ah-RU"/>
              </w:rPr>
              <w:t>(</w:t>
            </w:r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излучина реки</w:t>
            </w:r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ah-RU"/>
              </w:rPr>
              <w:t>)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Речной пляж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Обсыхающее в межень скопление донных наносов на выпуклом берегу речной излучины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Меандрирование</w:t>
            </w:r>
            <w:proofErr w:type="spellEnd"/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Закономерные плановые деформации речных излучин, возникающие в результате взаимодействия русла с речным потоком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Meandering</w:t>
            </w:r>
            <w:proofErr w:type="spellEnd"/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Старица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Водоем в пойме реки, удлиненный в плане, постепенно заиливающийся возникший в результате отчленения участка речного русла при спрямлении излучины путем прорыва перешейка петли или разработки спрямляющей протоки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Ox-bow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Айаан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58B" w:rsidRPr="005669D9" w:rsidTr="00363474">
        <w:trPr>
          <w:trHeight w:val="1270"/>
        </w:trPr>
        <w:tc>
          <w:tcPr>
            <w:tcW w:w="3407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158B" w:rsidRPr="005669D9" w:rsidRDefault="0003158B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Побочень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  <w:p w:rsidR="0003158B" w:rsidRPr="005669D9" w:rsidRDefault="0003158B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Shoal</w:t>
            </w:r>
            <w:proofErr w:type="spellEnd"/>
          </w:p>
          <w:p w:rsidR="0003158B" w:rsidRPr="005669D9" w:rsidRDefault="0003158B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158B" w:rsidRPr="005669D9" w:rsidRDefault="0003158B" w:rsidP="000315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Гребневая часть крупной гряды, пересекающей русло, обычно затопляемая в половодье и обсыхающая в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прибре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жной </w:t>
            </w: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части в межень</w:t>
            </w:r>
          </w:p>
        </w:tc>
      </w:tr>
      <w:tr w:rsidR="005F4D83" w:rsidRPr="005669D9" w:rsidTr="009100CF">
        <w:tc>
          <w:tcPr>
            <w:tcW w:w="1021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ОЗЕРА И ВОДОХРАНИЛИЩА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Естественный водоем с замедленным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водообменом</w:t>
            </w:r>
            <w:proofErr w:type="spellEnd"/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Lake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Күөл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Искусственный водоем, образованный водоподпорным сооружением на водотоке с целью хранения воды и регулирования стока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Reservoir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Водохранилище, уу хаайар сир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Уу саппааьын тутар оҥоһуу муора, күөл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Мелководное водохранилище площадью не более 1 км</w:t>
            </w:r>
            <w:r w:rsidRPr="005669D9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F57D6F" wp14:editId="68D9F1F9">
                      <wp:extent cx="104775" cy="219075"/>
                      <wp:effectExtent l="0" t="0" r="0" b="0"/>
                      <wp:docPr id="110" name="Прямоугольник 110" descr="ГОСТ 19179-73 Гидрология суши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367BABD" id="Прямоугольник 110" o:spid="_x0000_s1026" alt="ГОСТ 19179-73 Гидрология суши. Термины и опреде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M6D4Tou&#10;AwAALgYAAA4AAAAAAAAAAAAAAAAALgIAAGRycy9lMm9Eb2MueG1sUEsBAi0AFAAGAAgAAAAhABK7&#10;BZvcAAAAAwEAAA8AAAAAAAAAAAAAAAAAi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Pond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Я. </w:t>
            </w:r>
            <w:proofErr w:type="spellStart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көлүйэ</w:t>
            </w:r>
            <w:proofErr w:type="spellEnd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хаһыы</w:t>
            </w:r>
            <w:proofErr w:type="spellEnd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көлүйэ</w:t>
            </w:r>
            <w:proofErr w:type="spellEnd"/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Попуски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Периодическая или эпизодическая подача воды из водохранилища для регулирования расхода или уровня воды на нижележащем участке водотока или уровня воды в самом водохранилище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Releases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 xml:space="preserve">Я. </w:t>
            </w:r>
            <w:proofErr w:type="spellStart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ууну</w:t>
            </w:r>
            <w:proofErr w:type="spellEnd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бырахтарыы</w:t>
            </w:r>
            <w:proofErr w:type="spellEnd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69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түһэрии</w:t>
            </w:r>
            <w:proofErr w:type="spellEnd"/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9100CF">
        <w:tc>
          <w:tcPr>
            <w:tcW w:w="3407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Заиление водохранилищ</w:t>
            </w:r>
          </w:p>
        </w:tc>
        <w:tc>
          <w:tcPr>
            <w:tcW w:w="6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Процесс занесения чаши водохранилища наносами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Переформирование берегов водохранилищ</w:t>
            </w:r>
          </w:p>
        </w:tc>
        <w:tc>
          <w:tcPr>
            <w:tcW w:w="6809" w:type="dxa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Изменения первоначальной формы береговых склонов, подтопленных при образовании водохранилища, выражающиеся в разрушении надводной части склона волнами и образовании аккумулятивной береговой отмели</w:t>
            </w: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Reservoir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bank</w:t>
            </w:r>
            <w:proofErr w:type="spellEnd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transformation</w:t>
            </w:r>
            <w:proofErr w:type="spellEnd"/>
          </w:p>
        </w:tc>
        <w:tc>
          <w:tcPr>
            <w:tcW w:w="6809" w:type="dxa"/>
            <w:tcBorders>
              <w:top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83" w:rsidRPr="005669D9" w:rsidTr="00874A5E">
        <w:tc>
          <w:tcPr>
            <w:tcW w:w="3407" w:type="dxa"/>
            <w:gridSpan w:val="2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</w:pPr>
            <w:r w:rsidRPr="005669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sah-RU" w:eastAsia="ru-RU"/>
              </w:rPr>
              <w:t>Я. Кытыл сиҥниитэ</w:t>
            </w:r>
          </w:p>
        </w:tc>
        <w:tc>
          <w:tcPr>
            <w:tcW w:w="6809" w:type="dxa"/>
            <w:tcBorders>
              <w:top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4D83" w:rsidRPr="005669D9" w:rsidRDefault="005F4D83" w:rsidP="005F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88C" w:rsidRPr="005669D9" w:rsidRDefault="00E2688C" w:rsidP="005669D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sectPr w:rsidR="00E2688C" w:rsidRPr="005669D9" w:rsidSect="00B34472">
      <w:pgSz w:w="11907" w:h="16840" w:code="9"/>
      <w:pgMar w:top="851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0D"/>
    <w:rsid w:val="0003158B"/>
    <w:rsid w:val="00057157"/>
    <w:rsid w:val="00096ED4"/>
    <w:rsid w:val="00116E10"/>
    <w:rsid w:val="001E53AF"/>
    <w:rsid w:val="00255F10"/>
    <w:rsid w:val="002C0651"/>
    <w:rsid w:val="002D5400"/>
    <w:rsid w:val="003C2470"/>
    <w:rsid w:val="00416031"/>
    <w:rsid w:val="00484660"/>
    <w:rsid w:val="004A71B7"/>
    <w:rsid w:val="005322F5"/>
    <w:rsid w:val="00533196"/>
    <w:rsid w:val="005669D9"/>
    <w:rsid w:val="005D229D"/>
    <w:rsid w:val="005F4D83"/>
    <w:rsid w:val="00601FF7"/>
    <w:rsid w:val="006965C0"/>
    <w:rsid w:val="006A05B6"/>
    <w:rsid w:val="006A1061"/>
    <w:rsid w:val="006E1B62"/>
    <w:rsid w:val="008252E2"/>
    <w:rsid w:val="00861318"/>
    <w:rsid w:val="00863930"/>
    <w:rsid w:val="00874A5E"/>
    <w:rsid w:val="008F44B3"/>
    <w:rsid w:val="009100CF"/>
    <w:rsid w:val="009F053E"/>
    <w:rsid w:val="009F5FF6"/>
    <w:rsid w:val="00A90C1F"/>
    <w:rsid w:val="00B34472"/>
    <w:rsid w:val="00C0646A"/>
    <w:rsid w:val="00C2702E"/>
    <w:rsid w:val="00C553E4"/>
    <w:rsid w:val="00C8030D"/>
    <w:rsid w:val="00CB1D6C"/>
    <w:rsid w:val="00CB4DB3"/>
    <w:rsid w:val="00CD14CA"/>
    <w:rsid w:val="00D37A39"/>
    <w:rsid w:val="00D43421"/>
    <w:rsid w:val="00E259D7"/>
    <w:rsid w:val="00E2688C"/>
    <w:rsid w:val="00E56B09"/>
    <w:rsid w:val="00E60E03"/>
    <w:rsid w:val="00E778AB"/>
    <w:rsid w:val="00E92561"/>
    <w:rsid w:val="00EE0464"/>
    <w:rsid w:val="00EE046A"/>
    <w:rsid w:val="00EF4E90"/>
    <w:rsid w:val="00F4306D"/>
    <w:rsid w:val="00F9597E"/>
    <w:rsid w:val="00FA4305"/>
    <w:rsid w:val="00FA43B8"/>
    <w:rsid w:val="00FC6575"/>
    <w:rsid w:val="00FD595B"/>
    <w:rsid w:val="00FD5E0C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0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30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92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semiHidden/>
    <w:rsid w:val="006965C0"/>
    <w:pPr>
      <w:spacing w:after="0" w:line="240" w:lineRule="auto"/>
      <w:ind w:right="-1333"/>
    </w:pPr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en-AU"/>
    </w:rPr>
  </w:style>
  <w:style w:type="character" w:customStyle="1" w:styleId="22">
    <w:name w:val="Основной текст 2 Знак"/>
    <w:basedOn w:val="a0"/>
    <w:link w:val="21"/>
    <w:semiHidden/>
    <w:rsid w:val="006965C0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en-AU"/>
    </w:rPr>
  </w:style>
  <w:style w:type="character" w:styleId="a5">
    <w:name w:val="Emphasis"/>
    <w:basedOn w:val="a0"/>
    <w:uiPriority w:val="20"/>
    <w:qFormat/>
    <w:rsid w:val="00116E10"/>
    <w:rPr>
      <w:i/>
      <w:iCs/>
    </w:rPr>
  </w:style>
  <w:style w:type="character" w:styleId="a6">
    <w:name w:val="Strong"/>
    <w:basedOn w:val="a0"/>
    <w:uiPriority w:val="22"/>
    <w:qFormat/>
    <w:rsid w:val="008F4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0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30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92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semiHidden/>
    <w:rsid w:val="006965C0"/>
    <w:pPr>
      <w:spacing w:after="0" w:line="240" w:lineRule="auto"/>
      <w:ind w:right="-1333"/>
    </w:pPr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en-AU"/>
    </w:rPr>
  </w:style>
  <w:style w:type="character" w:customStyle="1" w:styleId="22">
    <w:name w:val="Основной текст 2 Знак"/>
    <w:basedOn w:val="a0"/>
    <w:link w:val="21"/>
    <w:semiHidden/>
    <w:rsid w:val="006965C0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en-AU"/>
    </w:rPr>
  </w:style>
  <w:style w:type="character" w:styleId="a5">
    <w:name w:val="Emphasis"/>
    <w:basedOn w:val="a0"/>
    <w:uiPriority w:val="20"/>
    <w:qFormat/>
    <w:rsid w:val="00116E10"/>
    <w:rPr>
      <w:i/>
      <w:iCs/>
    </w:rPr>
  </w:style>
  <w:style w:type="character" w:styleId="a6">
    <w:name w:val="Strong"/>
    <w:basedOn w:val="a0"/>
    <w:uiPriority w:val="22"/>
    <w:qFormat/>
    <w:rsid w:val="008F4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DD41E0D4DF6A4926C9ECBCAEFA65A6063F47686176315772948E1ED9CEDCBAA615E98F2711CCA4893EF537969D93FE73FCDFE9378C422Eb5H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0325-027B-4506-9952-B2FD9B4B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Priemnaya</cp:lastModifiedBy>
  <cp:revision>6</cp:revision>
  <dcterms:created xsi:type="dcterms:W3CDTF">2020-03-19T06:13:00Z</dcterms:created>
  <dcterms:modified xsi:type="dcterms:W3CDTF">2020-04-10T03:19:00Z</dcterms:modified>
</cp:coreProperties>
</file>